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E59" w:rsidRPr="000871B5" w:rsidRDefault="007C2E59" w:rsidP="007C2E59">
      <w:pPr>
        <w:pStyle w:val="Ttulo3"/>
        <w:shd w:val="clear" w:color="auto" w:fill="FFFFFF"/>
        <w:spacing w:before="225" w:after="150" w:line="270" w:lineRule="atLeast"/>
        <w:jc w:val="center"/>
        <w:rPr>
          <w:rFonts w:ascii="Arial" w:hAnsi="Arial" w:cs="Arial"/>
          <w:b w:val="0"/>
          <w:bCs w:val="0"/>
          <w:color w:val="auto"/>
        </w:rPr>
      </w:pPr>
      <w:r w:rsidRPr="000871B5">
        <w:rPr>
          <w:rFonts w:ascii="Arial" w:hAnsi="Arial" w:cs="Arial"/>
          <w:b w:val="0"/>
          <w:bCs w:val="0"/>
          <w:color w:val="auto"/>
        </w:rPr>
        <w:t>ANTENAS AEREAS PARA TELEFONIA CELULAR E INTERNET MOVIL</w:t>
      </w:r>
    </w:p>
    <w:p w:rsidR="007C2E59" w:rsidRPr="000871B5" w:rsidRDefault="007C2E59" w:rsidP="007C2E59">
      <w:pPr>
        <w:pStyle w:val="NormalWeb"/>
        <w:shd w:val="clear" w:color="auto" w:fill="FFFFFF"/>
        <w:spacing w:before="150" w:beforeAutospacing="0" w:after="225" w:afterAutospacing="0" w:line="270" w:lineRule="atLeast"/>
        <w:jc w:val="center"/>
        <w:rPr>
          <w:rFonts w:ascii="Arial" w:hAnsi="Arial" w:cs="Arial"/>
          <w:sz w:val="22"/>
          <w:szCs w:val="22"/>
        </w:rPr>
      </w:pPr>
      <w:r w:rsidRPr="000871B5">
        <w:rPr>
          <w:rFonts w:ascii="Arial" w:hAnsi="Arial" w:cs="Arial"/>
          <w:noProof/>
          <w:sz w:val="22"/>
          <w:szCs w:val="22"/>
        </w:rPr>
        <w:drawing>
          <wp:inline distT="0" distB="0" distL="0" distR="0" wp14:anchorId="54998837" wp14:editId="210B81FF">
            <wp:extent cx="4762500" cy="4743450"/>
            <wp:effectExtent l="0" t="0" r="0" b="0"/>
            <wp:docPr id="24" name="Imagen 24" descr="http://www.coinseltda.com/images/stories/antenas%20-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oinseltda.com/images/stories/antenas%20-portad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4743450"/>
                    </a:xfrm>
                    <a:prstGeom prst="rect">
                      <a:avLst/>
                    </a:prstGeom>
                    <a:noFill/>
                    <a:ln>
                      <a:noFill/>
                    </a:ln>
                  </pic:spPr>
                </pic:pic>
              </a:graphicData>
            </a:graphic>
          </wp:inline>
        </w:drawing>
      </w:r>
    </w:p>
    <w:p w:rsidR="007C2E59" w:rsidRPr="000871B5" w:rsidRDefault="007C2E59" w:rsidP="000871B5">
      <w:pPr>
        <w:pStyle w:val="NormalWeb"/>
        <w:shd w:val="clear" w:color="auto" w:fill="FFFFFF"/>
        <w:spacing w:before="150" w:beforeAutospacing="0" w:after="0" w:afterAutospacing="0" w:line="270" w:lineRule="atLeast"/>
        <w:rPr>
          <w:rFonts w:ascii="Arial" w:hAnsi="Arial" w:cs="Arial"/>
          <w:sz w:val="22"/>
          <w:szCs w:val="22"/>
        </w:rPr>
      </w:pPr>
      <w:r w:rsidRPr="000871B5">
        <w:rPr>
          <w:rFonts w:ascii="Arial" w:hAnsi="Arial" w:cs="Arial"/>
          <w:sz w:val="22"/>
          <w:szCs w:val="22"/>
        </w:rPr>
        <w:t> </w:t>
      </w:r>
      <w:r w:rsidRPr="000871B5">
        <w:rPr>
          <w:rFonts w:ascii="Arial" w:hAnsi="Arial" w:cs="Arial"/>
          <w:b/>
          <w:bCs/>
          <w:sz w:val="22"/>
          <w:szCs w:val="22"/>
        </w:rPr>
        <w:t xml:space="preserve">Estas antenas están diseñadas para bajar señal de TELEFONIA CELULAR E INTERNET MOVIL donde la topografía del terreno, el mal tiempo, la vegetación o las largas distancias hacen que las señales emitidas no lleguen con limpieza a los diferentes sitios.   Estas antenas son para zonas de Señal Regular, y son utilizada para enlaces inestables donde la señal es intermitente y los teléfonos tratan de alcanzar estabilidad, como entendemos que todo usuario desea tener una señal fuerte y estable, debe tener una antena acorde a su necesidad para superar los obstáculos que debilitan la señal, COINSE LTDA ha desarrollo una línea completa de antenas </w:t>
      </w:r>
      <w:proofErr w:type="spellStart"/>
      <w:r w:rsidRPr="000871B5">
        <w:rPr>
          <w:rFonts w:ascii="Arial" w:hAnsi="Arial" w:cs="Arial"/>
          <w:b/>
          <w:bCs/>
          <w:sz w:val="22"/>
          <w:szCs w:val="22"/>
        </w:rPr>
        <w:t>Yagi</w:t>
      </w:r>
      <w:proofErr w:type="spellEnd"/>
      <w:r w:rsidRPr="000871B5">
        <w:rPr>
          <w:rFonts w:ascii="Arial" w:hAnsi="Arial" w:cs="Arial"/>
          <w:b/>
          <w:bCs/>
          <w:sz w:val="22"/>
          <w:szCs w:val="22"/>
        </w:rPr>
        <w:t xml:space="preserve"> para que nuestros clientes puedan elegir la que más le convenga.</w:t>
      </w:r>
    </w:p>
    <w:p w:rsidR="00950C72" w:rsidRPr="000871B5" w:rsidRDefault="00950C72" w:rsidP="00950C72">
      <w:pPr>
        <w:pStyle w:val="Ttulo3"/>
        <w:shd w:val="clear" w:color="auto" w:fill="FFFFFF"/>
        <w:spacing w:before="225" w:after="150" w:line="270" w:lineRule="atLeast"/>
        <w:jc w:val="center"/>
        <w:rPr>
          <w:rFonts w:ascii="Arial" w:hAnsi="Arial" w:cs="Arial"/>
          <w:b w:val="0"/>
          <w:bCs w:val="0"/>
          <w:color w:val="auto"/>
        </w:rPr>
      </w:pPr>
      <w:hyperlink r:id="rId7" w:history="1">
        <w:r w:rsidRPr="000871B5">
          <w:rPr>
            <w:rStyle w:val="Hipervnculo"/>
            <w:rFonts w:ascii="Arial" w:hAnsi="Arial" w:cs="Arial"/>
            <w:b w:val="0"/>
            <w:bCs w:val="0"/>
            <w:color w:val="auto"/>
          </w:rPr>
          <w:t>-ANTENA YAGI DE 14 DB</w:t>
        </w:r>
        <w:r w:rsidRPr="000871B5">
          <w:rPr>
            <w:rFonts w:ascii="Arial" w:hAnsi="Arial" w:cs="Arial"/>
            <w:b w:val="0"/>
            <w:bCs w:val="0"/>
            <w:color w:val="auto"/>
          </w:rPr>
          <w:br/>
        </w:r>
      </w:hyperlink>
      <w:hyperlink r:id="rId8" w:history="1">
        <w:r w:rsidRPr="000871B5">
          <w:rPr>
            <w:rStyle w:val="Hipervnculo"/>
            <w:rFonts w:ascii="Arial" w:hAnsi="Arial" w:cs="Arial"/>
            <w:b w:val="0"/>
            <w:bCs w:val="0"/>
            <w:color w:val="auto"/>
          </w:rPr>
          <w:t>-ANTENA YAGI DE 18 DB</w:t>
        </w:r>
        <w:r w:rsidRPr="000871B5">
          <w:rPr>
            <w:rFonts w:ascii="Arial" w:hAnsi="Arial" w:cs="Arial"/>
            <w:b w:val="0"/>
            <w:bCs w:val="0"/>
            <w:color w:val="auto"/>
          </w:rPr>
          <w:br/>
        </w:r>
      </w:hyperlink>
      <w:hyperlink r:id="rId9" w:history="1">
        <w:r w:rsidRPr="000871B5">
          <w:rPr>
            <w:rStyle w:val="Hipervnculo"/>
            <w:rFonts w:ascii="Arial" w:hAnsi="Arial" w:cs="Arial"/>
            <w:b w:val="0"/>
            <w:bCs w:val="0"/>
            <w:color w:val="auto"/>
          </w:rPr>
          <w:t>-ANTENA YAGI DE 36 DB.</w:t>
        </w:r>
        <w:r w:rsidRPr="000871B5">
          <w:rPr>
            <w:rFonts w:ascii="Arial" w:hAnsi="Arial" w:cs="Arial"/>
            <w:b w:val="0"/>
            <w:bCs w:val="0"/>
            <w:color w:val="auto"/>
          </w:rPr>
          <w:br/>
        </w:r>
      </w:hyperlink>
      <w:hyperlink r:id="rId10" w:history="1">
        <w:r w:rsidRPr="000871B5">
          <w:rPr>
            <w:rStyle w:val="Hipervnculo"/>
            <w:rFonts w:ascii="Arial" w:hAnsi="Arial" w:cs="Arial"/>
            <w:b w:val="0"/>
            <w:bCs w:val="0"/>
            <w:color w:val="auto"/>
          </w:rPr>
          <w:t>-ANTENA YAGI DE 45 DB.</w:t>
        </w:r>
      </w:hyperlink>
    </w:p>
    <w:p w:rsidR="0083614D" w:rsidRPr="000871B5" w:rsidRDefault="0083614D" w:rsidP="0083614D">
      <w:pPr>
        <w:pStyle w:val="Ttulo2"/>
        <w:shd w:val="clear" w:color="auto" w:fill="FFFFFF"/>
        <w:jc w:val="center"/>
        <w:rPr>
          <w:rFonts w:ascii="Arial" w:hAnsi="Arial" w:cs="Arial"/>
          <w:sz w:val="22"/>
          <w:szCs w:val="22"/>
        </w:rPr>
      </w:pPr>
      <w:r w:rsidRPr="000871B5">
        <w:rPr>
          <w:rFonts w:ascii="Arial" w:hAnsi="Arial" w:cs="Arial"/>
          <w:sz w:val="22"/>
          <w:szCs w:val="22"/>
        </w:rPr>
        <w:t>Construcción de una antena direccional</w:t>
      </w:r>
    </w:p>
    <w:p w:rsidR="0083614D" w:rsidRPr="000871B5" w:rsidRDefault="0083614D" w:rsidP="0083614D">
      <w:pPr>
        <w:pStyle w:val="Ttulo2"/>
        <w:shd w:val="clear" w:color="auto" w:fill="FFFFFF"/>
        <w:jc w:val="center"/>
        <w:rPr>
          <w:rFonts w:ascii="Arial" w:hAnsi="Arial" w:cs="Arial"/>
          <w:sz w:val="22"/>
          <w:szCs w:val="22"/>
        </w:rPr>
      </w:pPr>
      <w:proofErr w:type="spellStart"/>
      <w:r w:rsidRPr="000871B5">
        <w:rPr>
          <w:rFonts w:ascii="Arial" w:hAnsi="Arial" w:cs="Arial"/>
          <w:sz w:val="22"/>
          <w:szCs w:val="22"/>
        </w:rPr>
        <w:t>Loop</w:t>
      </w:r>
      <w:proofErr w:type="spellEnd"/>
      <w:r w:rsidRPr="000871B5">
        <w:rPr>
          <w:rFonts w:ascii="Arial" w:hAnsi="Arial" w:cs="Arial"/>
          <w:sz w:val="22"/>
          <w:szCs w:val="22"/>
        </w:rPr>
        <w:t xml:space="preserve"> </w:t>
      </w:r>
      <w:proofErr w:type="spellStart"/>
      <w:r w:rsidRPr="000871B5">
        <w:rPr>
          <w:rFonts w:ascii="Arial" w:hAnsi="Arial" w:cs="Arial"/>
          <w:sz w:val="22"/>
          <w:szCs w:val="22"/>
        </w:rPr>
        <w:t>Uda</w:t>
      </w:r>
      <w:proofErr w:type="spellEnd"/>
      <w:r w:rsidRPr="000871B5">
        <w:rPr>
          <w:rFonts w:ascii="Arial" w:hAnsi="Arial" w:cs="Arial"/>
          <w:sz w:val="22"/>
          <w:szCs w:val="22"/>
        </w:rPr>
        <w:t xml:space="preserve"> </w:t>
      </w:r>
      <w:proofErr w:type="spellStart"/>
      <w:r w:rsidRPr="000871B5">
        <w:rPr>
          <w:rFonts w:ascii="Arial" w:hAnsi="Arial" w:cs="Arial"/>
          <w:sz w:val="22"/>
          <w:szCs w:val="22"/>
        </w:rPr>
        <w:t>Yagi</w:t>
      </w:r>
      <w:proofErr w:type="spellEnd"/>
      <w:r w:rsidRPr="000871B5">
        <w:rPr>
          <w:rFonts w:ascii="Arial" w:hAnsi="Arial" w:cs="Arial"/>
          <w:sz w:val="22"/>
          <w:szCs w:val="22"/>
        </w:rPr>
        <w:t xml:space="preserve"> para </w:t>
      </w:r>
      <w:proofErr w:type="spellStart"/>
      <w:r w:rsidRPr="000871B5">
        <w:rPr>
          <w:rFonts w:ascii="Arial" w:hAnsi="Arial" w:cs="Arial"/>
          <w:sz w:val="22"/>
          <w:szCs w:val="22"/>
        </w:rPr>
        <w:t>wifi</w:t>
      </w:r>
      <w:proofErr w:type="spellEnd"/>
      <w:r w:rsidRPr="000871B5">
        <w:rPr>
          <w:rFonts w:ascii="Arial" w:hAnsi="Arial" w:cs="Arial"/>
          <w:sz w:val="22"/>
          <w:szCs w:val="22"/>
        </w:rPr>
        <w:t xml:space="preserve"> - 2.4 </w:t>
      </w:r>
      <w:proofErr w:type="spellStart"/>
      <w:r w:rsidRPr="000871B5">
        <w:rPr>
          <w:rFonts w:ascii="Arial" w:hAnsi="Arial" w:cs="Arial"/>
          <w:sz w:val="22"/>
          <w:szCs w:val="22"/>
        </w:rPr>
        <w:t>Ghz</w:t>
      </w:r>
      <w:proofErr w:type="spellEnd"/>
      <w:r w:rsidRPr="000871B5">
        <w:rPr>
          <w:rFonts w:ascii="Arial" w:hAnsi="Arial" w:cs="Arial"/>
          <w:sz w:val="22"/>
          <w:szCs w:val="22"/>
        </w:rPr>
        <w:t>.</w:t>
      </w:r>
    </w:p>
    <w:p w:rsidR="0083614D" w:rsidRPr="000871B5" w:rsidRDefault="0083614D" w:rsidP="0083614D">
      <w:pPr>
        <w:shd w:val="clear" w:color="auto" w:fill="FFFFFF"/>
        <w:jc w:val="both"/>
        <w:rPr>
          <w:rFonts w:ascii="Arial" w:hAnsi="Arial" w:cs="Arial"/>
        </w:rPr>
      </w:pPr>
      <w:r w:rsidRPr="000871B5">
        <w:rPr>
          <w:rFonts w:ascii="Arial" w:hAnsi="Arial" w:cs="Arial"/>
        </w:rPr>
        <w:lastRenderedPageBreak/>
        <w:t>Por</w:t>
      </w:r>
      <w:r w:rsidRPr="000871B5">
        <w:rPr>
          <w:rStyle w:val="apple-converted-space"/>
          <w:rFonts w:ascii="Arial" w:hAnsi="Arial" w:cs="Arial"/>
        </w:rPr>
        <w:t> </w:t>
      </w:r>
      <w:proofErr w:type="spellStart"/>
      <w:r w:rsidRPr="000871B5">
        <w:rPr>
          <w:rFonts w:ascii="Arial" w:hAnsi="Arial" w:cs="Arial"/>
        </w:rPr>
        <w:fldChar w:fldCharType="begin"/>
      </w:r>
      <w:r w:rsidRPr="000871B5">
        <w:rPr>
          <w:rFonts w:ascii="Arial" w:hAnsi="Arial" w:cs="Arial"/>
        </w:rPr>
        <w:instrText xml:space="preserve"> HYPERLINK "mailto:incoNOSPAM@NOSPAMparamowifix.net" </w:instrText>
      </w:r>
      <w:r w:rsidRPr="000871B5">
        <w:rPr>
          <w:rFonts w:ascii="Arial" w:hAnsi="Arial" w:cs="Arial"/>
        </w:rPr>
        <w:fldChar w:fldCharType="separate"/>
      </w:r>
      <w:r w:rsidRPr="000871B5">
        <w:rPr>
          <w:rStyle w:val="Hipervnculo"/>
          <w:rFonts w:ascii="Arial" w:hAnsi="Arial" w:cs="Arial"/>
          <w:color w:val="auto"/>
        </w:rPr>
        <w:t>Inco</w:t>
      </w:r>
      <w:proofErr w:type="spellEnd"/>
      <w:r w:rsidRPr="000871B5">
        <w:rPr>
          <w:rStyle w:val="apple-converted-space"/>
          <w:rFonts w:ascii="Arial" w:hAnsi="Arial" w:cs="Arial"/>
          <w:u w:val="single"/>
        </w:rPr>
        <w:t> </w:t>
      </w:r>
      <w:r w:rsidRPr="000871B5">
        <w:rPr>
          <w:rFonts w:ascii="Arial" w:hAnsi="Arial" w:cs="Arial"/>
        </w:rPr>
        <w:fldChar w:fldCharType="end"/>
      </w:r>
      <w:r w:rsidRPr="000871B5">
        <w:rPr>
          <w:rFonts w:ascii="Arial" w:hAnsi="Arial" w:cs="Arial"/>
        </w:rPr>
        <w:br/>
      </w:r>
      <w:proofErr w:type="gramStart"/>
      <w:r w:rsidRPr="000871B5">
        <w:rPr>
          <w:rFonts w:ascii="Arial" w:hAnsi="Arial" w:cs="Arial"/>
        </w:rPr>
        <w:t>Fotos :</w:t>
      </w:r>
      <w:proofErr w:type="gramEnd"/>
      <w:r w:rsidRPr="000871B5">
        <w:rPr>
          <w:rFonts w:ascii="Arial" w:hAnsi="Arial" w:cs="Arial"/>
        </w:rPr>
        <w:t xml:space="preserve"> </w:t>
      </w:r>
      <w:proofErr w:type="spellStart"/>
      <w:r w:rsidRPr="000871B5">
        <w:rPr>
          <w:rFonts w:ascii="Arial" w:hAnsi="Arial" w:cs="Arial"/>
        </w:rPr>
        <w:t>Kokoloko</w:t>
      </w:r>
      <w:proofErr w:type="spellEnd"/>
    </w:p>
    <w:tbl>
      <w:tblPr>
        <w:tblW w:w="0" w:type="auto"/>
        <w:jc w:val="center"/>
        <w:tblCellSpacing w:w="75" w:type="dxa"/>
        <w:tblCellMar>
          <w:left w:w="0" w:type="dxa"/>
          <w:right w:w="0" w:type="dxa"/>
        </w:tblCellMar>
        <w:tblLook w:val="04A0" w:firstRow="1" w:lastRow="0" w:firstColumn="1" w:lastColumn="0" w:noHBand="0" w:noVBand="1"/>
      </w:tblPr>
      <w:tblGrid>
        <w:gridCol w:w="1802"/>
        <w:gridCol w:w="1733"/>
        <w:gridCol w:w="1739"/>
        <w:gridCol w:w="1735"/>
        <w:gridCol w:w="1795"/>
      </w:tblGrid>
      <w:tr w:rsidR="000871B5" w:rsidRPr="000871B5" w:rsidTr="0083614D">
        <w:trPr>
          <w:tblCellSpacing w:w="75" w:type="dxa"/>
          <w:jc w:val="center"/>
        </w:trPr>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5E977AED" wp14:editId="7453B015">
                  <wp:extent cx="952500" cy="714375"/>
                  <wp:effectExtent l="0" t="0" r="0" b="9525"/>
                  <wp:docPr id="54" name="Imagen 54" descr="0001 &#10;pelando el cab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01 &#10;pelando el cab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46ABCBB1" wp14:editId="47B23060">
                  <wp:extent cx="952500" cy="714375"/>
                  <wp:effectExtent l="0" t="0" r="0" b="9525"/>
                  <wp:docPr id="53" name="Imagen 53" descr="0002 enrollando anillas en 35m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02 enrollando anillas en 35m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363805F1" wp14:editId="1E48B5F6">
                  <wp:extent cx="952500" cy="714375"/>
                  <wp:effectExtent l="0" t="0" r="0" b="9525"/>
                  <wp:docPr id="52" name="Imagen 52" descr="0003 &#10;marcando anilla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03 &#10;marcando anilla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793E33AB" wp14:editId="62512F90">
                  <wp:extent cx="952500" cy="714375"/>
                  <wp:effectExtent l="0" t="0" r="0" b="9525"/>
                  <wp:docPr id="51" name="Imagen 51" descr="0004 &#10;cortando anilla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04 &#10;cortando anilla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4EF5B86A" wp14:editId="43B0A940">
                  <wp:extent cx="952500" cy="714375"/>
                  <wp:effectExtent l="0" t="0" r="0" b="9525"/>
                  <wp:docPr id="50" name="Imagen 50" descr="0005 muchas &#10;anill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05 muchas &#10;anilla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0871B5" w:rsidRPr="000871B5" w:rsidTr="0083614D">
        <w:trPr>
          <w:tblCellSpacing w:w="75" w:type="dxa"/>
          <w:jc w:val="center"/>
        </w:trPr>
        <w:tc>
          <w:tcPr>
            <w:tcW w:w="0" w:type="auto"/>
            <w:hideMark/>
          </w:tcPr>
          <w:p w:rsidR="0083614D" w:rsidRPr="000871B5" w:rsidRDefault="0083614D">
            <w:pPr>
              <w:jc w:val="center"/>
              <w:rPr>
                <w:rFonts w:ascii="Arial" w:hAnsi="Arial" w:cs="Arial"/>
              </w:rPr>
            </w:pPr>
            <w:hyperlink r:id="rId21" w:history="1">
              <w:r w:rsidRPr="000871B5">
                <w:rPr>
                  <w:rStyle w:val="Hipervnculo"/>
                  <w:rFonts w:ascii="Arial" w:hAnsi="Arial" w:cs="Arial"/>
                  <w:color w:val="auto"/>
                </w:rPr>
                <w:t>0001 pelando el ...</w:t>
              </w:r>
            </w:hyperlink>
          </w:p>
        </w:tc>
        <w:tc>
          <w:tcPr>
            <w:tcW w:w="0" w:type="auto"/>
            <w:hideMark/>
          </w:tcPr>
          <w:p w:rsidR="0083614D" w:rsidRPr="000871B5" w:rsidRDefault="0083614D">
            <w:pPr>
              <w:jc w:val="center"/>
              <w:rPr>
                <w:rFonts w:ascii="Arial" w:hAnsi="Arial" w:cs="Arial"/>
              </w:rPr>
            </w:pPr>
            <w:hyperlink r:id="rId22" w:history="1">
              <w:r w:rsidRPr="000871B5">
                <w:rPr>
                  <w:rStyle w:val="Hipervnculo"/>
                  <w:rFonts w:ascii="Arial" w:hAnsi="Arial" w:cs="Arial"/>
                  <w:color w:val="auto"/>
                </w:rPr>
                <w:t>0002 enrollando ...</w:t>
              </w:r>
            </w:hyperlink>
          </w:p>
        </w:tc>
        <w:tc>
          <w:tcPr>
            <w:tcW w:w="0" w:type="auto"/>
            <w:hideMark/>
          </w:tcPr>
          <w:p w:rsidR="0083614D" w:rsidRPr="000871B5" w:rsidRDefault="0083614D">
            <w:pPr>
              <w:jc w:val="center"/>
              <w:rPr>
                <w:rFonts w:ascii="Arial" w:hAnsi="Arial" w:cs="Arial"/>
              </w:rPr>
            </w:pPr>
            <w:hyperlink r:id="rId23" w:history="1">
              <w:r w:rsidRPr="000871B5">
                <w:rPr>
                  <w:rStyle w:val="Hipervnculo"/>
                  <w:rFonts w:ascii="Arial" w:hAnsi="Arial" w:cs="Arial"/>
                  <w:color w:val="auto"/>
                </w:rPr>
                <w:t xml:space="preserve">0003 marcando </w:t>
              </w:r>
              <w:proofErr w:type="spellStart"/>
              <w:r w:rsidRPr="000871B5">
                <w:rPr>
                  <w:rStyle w:val="Hipervnculo"/>
                  <w:rFonts w:ascii="Arial" w:hAnsi="Arial" w:cs="Arial"/>
                  <w:color w:val="auto"/>
                </w:rPr>
                <w:t>an</w:t>
              </w:r>
              <w:proofErr w:type="spellEnd"/>
              <w:r w:rsidRPr="000871B5">
                <w:rPr>
                  <w:rStyle w:val="Hipervnculo"/>
                  <w:rFonts w:ascii="Arial" w:hAnsi="Arial" w:cs="Arial"/>
                  <w:color w:val="auto"/>
                </w:rPr>
                <w:t>...</w:t>
              </w:r>
            </w:hyperlink>
          </w:p>
        </w:tc>
        <w:tc>
          <w:tcPr>
            <w:tcW w:w="0" w:type="auto"/>
            <w:hideMark/>
          </w:tcPr>
          <w:p w:rsidR="0083614D" w:rsidRPr="000871B5" w:rsidRDefault="0083614D">
            <w:pPr>
              <w:jc w:val="center"/>
              <w:rPr>
                <w:rFonts w:ascii="Arial" w:hAnsi="Arial" w:cs="Arial"/>
              </w:rPr>
            </w:pPr>
            <w:hyperlink r:id="rId24" w:history="1">
              <w:r w:rsidRPr="000871B5">
                <w:rPr>
                  <w:rStyle w:val="Hipervnculo"/>
                  <w:rFonts w:ascii="Arial" w:hAnsi="Arial" w:cs="Arial"/>
                  <w:color w:val="auto"/>
                </w:rPr>
                <w:t xml:space="preserve">0004 cortando </w:t>
              </w:r>
              <w:proofErr w:type="spellStart"/>
              <w:r w:rsidRPr="000871B5">
                <w:rPr>
                  <w:rStyle w:val="Hipervnculo"/>
                  <w:rFonts w:ascii="Arial" w:hAnsi="Arial" w:cs="Arial"/>
                  <w:color w:val="auto"/>
                </w:rPr>
                <w:t>an</w:t>
              </w:r>
              <w:proofErr w:type="spellEnd"/>
              <w:r w:rsidRPr="000871B5">
                <w:rPr>
                  <w:rStyle w:val="Hipervnculo"/>
                  <w:rFonts w:ascii="Arial" w:hAnsi="Arial" w:cs="Arial"/>
                  <w:color w:val="auto"/>
                </w:rPr>
                <w:t>...</w:t>
              </w:r>
            </w:hyperlink>
          </w:p>
        </w:tc>
        <w:tc>
          <w:tcPr>
            <w:tcW w:w="0" w:type="auto"/>
            <w:hideMark/>
          </w:tcPr>
          <w:p w:rsidR="0083614D" w:rsidRPr="000871B5" w:rsidRDefault="0083614D">
            <w:pPr>
              <w:jc w:val="center"/>
              <w:rPr>
                <w:rFonts w:ascii="Arial" w:hAnsi="Arial" w:cs="Arial"/>
              </w:rPr>
            </w:pPr>
            <w:hyperlink r:id="rId25" w:history="1">
              <w:r w:rsidRPr="000871B5">
                <w:rPr>
                  <w:rStyle w:val="Hipervnculo"/>
                  <w:rFonts w:ascii="Arial" w:hAnsi="Arial" w:cs="Arial"/>
                  <w:color w:val="auto"/>
                </w:rPr>
                <w:t xml:space="preserve">0005 muchas </w:t>
              </w:r>
              <w:proofErr w:type="spellStart"/>
              <w:r w:rsidRPr="000871B5">
                <w:rPr>
                  <w:rStyle w:val="Hipervnculo"/>
                  <w:rFonts w:ascii="Arial" w:hAnsi="Arial" w:cs="Arial"/>
                  <w:color w:val="auto"/>
                </w:rPr>
                <w:t>anil</w:t>
              </w:r>
              <w:proofErr w:type="spellEnd"/>
              <w:r w:rsidRPr="000871B5">
                <w:rPr>
                  <w:rStyle w:val="Hipervnculo"/>
                  <w:rFonts w:ascii="Arial" w:hAnsi="Arial" w:cs="Arial"/>
                  <w:color w:val="auto"/>
                </w:rPr>
                <w:t>...</w:t>
              </w:r>
            </w:hyperlink>
          </w:p>
        </w:tc>
      </w:tr>
      <w:tr w:rsidR="000871B5" w:rsidRPr="000871B5" w:rsidTr="0083614D">
        <w:trPr>
          <w:tblCellSpacing w:w="75" w:type="dxa"/>
          <w:jc w:val="center"/>
        </w:trPr>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0C72EDC9" wp14:editId="3018FFCE">
                  <wp:extent cx="952500" cy="714375"/>
                  <wp:effectExtent l="0" t="0" r="0" b="9525"/>
                  <wp:docPr id="49" name="Imagen 49" descr="0006 vario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06 vario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7AC37F2C" wp14:editId="38F2A8E8">
                  <wp:extent cx="952500" cy="714375"/>
                  <wp:effectExtent l="0" t="0" r="0" b="9525"/>
                  <wp:docPr id="48" name="Imagen 48" descr="0007 &#10;cortando tub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07 &#10;cortando tubo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67425BF4" wp14:editId="77CE7B0D">
                  <wp:extent cx="952500" cy="714375"/>
                  <wp:effectExtent l="0" t="0" r="0" b="9525"/>
                  <wp:docPr id="47" name="Imagen 47" descr="0008 mesa y &#10;tubo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08 mesa y &#10;tubo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25C42722" wp14:editId="711E0DE7">
                  <wp:extent cx="952500" cy="714375"/>
                  <wp:effectExtent l="0" t="0" r="0" b="9525"/>
                  <wp:docPr id="46" name="Imagen 46" descr="0009 &#10;haciendo marc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009 &#10;haciendo marca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4D2AEBEF" wp14:editId="02AA0F36">
                  <wp:extent cx="952500" cy="714375"/>
                  <wp:effectExtent l="0" t="0" r="0" b="9525"/>
                  <wp:docPr id="45" name="Imagen 45" descr="0010 &#10;pinza para anilla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10 &#10;pinza para anilla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0871B5" w:rsidRPr="000871B5" w:rsidTr="0083614D">
        <w:trPr>
          <w:tblCellSpacing w:w="75" w:type="dxa"/>
          <w:jc w:val="center"/>
        </w:trPr>
        <w:tc>
          <w:tcPr>
            <w:tcW w:w="0" w:type="auto"/>
            <w:hideMark/>
          </w:tcPr>
          <w:p w:rsidR="0083614D" w:rsidRPr="000871B5" w:rsidRDefault="0083614D">
            <w:pPr>
              <w:jc w:val="center"/>
              <w:rPr>
                <w:rFonts w:ascii="Arial" w:hAnsi="Arial" w:cs="Arial"/>
              </w:rPr>
            </w:pPr>
            <w:hyperlink r:id="rId36" w:history="1">
              <w:r w:rsidRPr="000871B5">
                <w:rPr>
                  <w:rStyle w:val="Hipervnculo"/>
                  <w:rFonts w:ascii="Arial" w:hAnsi="Arial" w:cs="Arial"/>
                  <w:color w:val="auto"/>
                </w:rPr>
                <w:t>0006 varios.jpg</w:t>
              </w:r>
            </w:hyperlink>
          </w:p>
        </w:tc>
        <w:tc>
          <w:tcPr>
            <w:tcW w:w="0" w:type="auto"/>
            <w:hideMark/>
          </w:tcPr>
          <w:p w:rsidR="0083614D" w:rsidRPr="000871B5" w:rsidRDefault="0083614D">
            <w:pPr>
              <w:jc w:val="center"/>
              <w:rPr>
                <w:rFonts w:ascii="Arial" w:hAnsi="Arial" w:cs="Arial"/>
              </w:rPr>
            </w:pPr>
            <w:hyperlink r:id="rId37" w:history="1">
              <w:r w:rsidRPr="000871B5">
                <w:rPr>
                  <w:rStyle w:val="Hipervnculo"/>
                  <w:rFonts w:ascii="Arial" w:hAnsi="Arial" w:cs="Arial"/>
                  <w:color w:val="auto"/>
                </w:rPr>
                <w:t xml:space="preserve">0007 cortando </w:t>
              </w:r>
              <w:proofErr w:type="gramStart"/>
              <w:r w:rsidRPr="000871B5">
                <w:rPr>
                  <w:rStyle w:val="Hipervnculo"/>
                  <w:rFonts w:ascii="Arial" w:hAnsi="Arial" w:cs="Arial"/>
                  <w:color w:val="auto"/>
                </w:rPr>
                <w:t>tu</w:t>
              </w:r>
              <w:proofErr w:type="gramEnd"/>
              <w:r w:rsidRPr="000871B5">
                <w:rPr>
                  <w:rStyle w:val="Hipervnculo"/>
                  <w:rFonts w:ascii="Arial" w:hAnsi="Arial" w:cs="Arial"/>
                  <w:color w:val="auto"/>
                </w:rPr>
                <w:t>...</w:t>
              </w:r>
            </w:hyperlink>
          </w:p>
        </w:tc>
        <w:tc>
          <w:tcPr>
            <w:tcW w:w="0" w:type="auto"/>
            <w:hideMark/>
          </w:tcPr>
          <w:p w:rsidR="0083614D" w:rsidRPr="000871B5" w:rsidRDefault="0083614D">
            <w:pPr>
              <w:jc w:val="center"/>
              <w:rPr>
                <w:rFonts w:ascii="Arial" w:hAnsi="Arial" w:cs="Arial"/>
              </w:rPr>
            </w:pPr>
            <w:hyperlink r:id="rId38" w:history="1">
              <w:r w:rsidRPr="000871B5">
                <w:rPr>
                  <w:rStyle w:val="Hipervnculo"/>
                  <w:rFonts w:ascii="Arial" w:hAnsi="Arial" w:cs="Arial"/>
                  <w:color w:val="auto"/>
                </w:rPr>
                <w:t>0008 mesa y tubo...</w:t>
              </w:r>
            </w:hyperlink>
          </w:p>
        </w:tc>
        <w:tc>
          <w:tcPr>
            <w:tcW w:w="0" w:type="auto"/>
            <w:hideMark/>
          </w:tcPr>
          <w:p w:rsidR="0083614D" w:rsidRPr="000871B5" w:rsidRDefault="0083614D">
            <w:pPr>
              <w:jc w:val="center"/>
              <w:rPr>
                <w:rFonts w:ascii="Arial" w:hAnsi="Arial" w:cs="Arial"/>
              </w:rPr>
            </w:pPr>
            <w:hyperlink r:id="rId39" w:history="1">
              <w:r w:rsidRPr="000871B5">
                <w:rPr>
                  <w:rStyle w:val="Hipervnculo"/>
                  <w:rFonts w:ascii="Arial" w:hAnsi="Arial" w:cs="Arial"/>
                  <w:color w:val="auto"/>
                </w:rPr>
                <w:t>0009 haciendo ma...</w:t>
              </w:r>
            </w:hyperlink>
          </w:p>
        </w:tc>
        <w:tc>
          <w:tcPr>
            <w:tcW w:w="0" w:type="auto"/>
            <w:hideMark/>
          </w:tcPr>
          <w:p w:rsidR="0083614D" w:rsidRPr="000871B5" w:rsidRDefault="0083614D">
            <w:pPr>
              <w:jc w:val="center"/>
              <w:rPr>
                <w:rFonts w:ascii="Arial" w:hAnsi="Arial" w:cs="Arial"/>
              </w:rPr>
            </w:pPr>
            <w:hyperlink r:id="rId40" w:history="1">
              <w:r w:rsidRPr="000871B5">
                <w:rPr>
                  <w:rStyle w:val="Hipervnculo"/>
                  <w:rFonts w:ascii="Arial" w:hAnsi="Arial" w:cs="Arial"/>
                  <w:color w:val="auto"/>
                </w:rPr>
                <w:t>0010 pinza para ...</w:t>
              </w:r>
            </w:hyperlink>
          </w:p>
        </w:tc>
      </w:tr>
      <w:tr w:rsidR="000871B5" w:rsidRPr="000871B5" w:rsidTr="0083614D">
        <w:trPr>
          <w:tblCellSpacing w:w="75" w:type="dxa"/>
          <w:jc w:val="center"/>
        </w:trPr>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74748E03" wp14:editId="367901CD">
                  <wp:extent cx="952500" cy="714375"/>
                  <wp:effectExtent l="0" t="0" r="0" b="9525"/>
                  <wp:docPr id="44" name="Imagen 44" descr="0011 primera anilla preparad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011 primera anilla preparad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471517AE" wp14:editId="0F3A413C">
                  <wp:extent cx="952500" cy="714375"/>
                  <wp:effectExtent l="0" t="0" r="0" b="9525"/>
                  <wp:docPr id="43" name="Imagen 43" descr="0012 la &#10;segund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12 la &#10;segunda">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7D314966" wp14:editId="66D9CDBB">
                  <wp:extent cx="952500" cy="714375"/>
                  <wp:effectExtent l="0" t="0" r="0" b="9525"/>
                  <wp:docPr id="42" name="Imagen 42" descr="0013 &#10;soldando la sext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013 &#10;soldando la sext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02E1A179" wp14:editId="24FC5D00">
                  <wp:extent cx="952500" cy="714375"/>
                  <wp:effectExtent l="0" t="0" r="0" b="9525"/>
                  <wp:docPr id="41" name="Imagen 41" descr="0014 soldand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14 soldand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297934A8" wp14:editId="29E5EB49">
                  <wp:extent cx="952500" cy="714375"/>
                  <wp:effectExtent l="0" t="0" r="0" b="9525"/>
                  <wp:docPr id="40" name="Imagen 40" descr="0015 otro &#10;soldand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015 otro &#10;soldando">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0871B5" w:rsidRPr="000871B5" w:rsidTr="0083614D">
        <w:trPr>
          <w:tblCellSpacing w:w="75" w:type="dxa"/>
          <w:jc w:val="center"/>
        </w:trPr>
        <w:tc>
          <w:tcPr>
            <w:tcW w:w="0" w:type="auto"/>
            <w:hideMark/>
          </w:tcPr>
          <w:p w:rsidR="0083614D" w:rsidRPr="000871B5" w:rsidRDefault="0083614D">
            <w:pPr>
              <w:jc w:val="center"/>
              <w:rPr>
                <w:rFonts w:ascii="Arial" w:hAnsi="Arial" w:cs="Arial"/>
              </w:rPr>
            </w:pPr>
            <w:hyperlink r:id="rId51" w:history="1">
              <w:r w:rsidRPr="000871B5">
                <w:rPr>
                  <w:rStyle w:val="Hipervnculo"/>
                  <w:rFonts w:ascii="Arial" w:hAnsi="Arial" w:cs="Arial"/>
                  <w:color w:val="auto"/>
                </w:rPr>
                <w:t xml:space="preserve">0011 primera </w:t>
              </w:r>
              <w:proofErr w:type="spellStart"/>
              <w:r w:rsidRPr="000871B5">
                <w:rPr>
                  <w:rStyle w:val="Hipervnculo"/>
                  <w:rFonts w:ascii="Arial" w:hAnsi="Arial" w:cs="Arial"/>
                  <w:color w:val="auto"/>
                </w:rPr>
                <w:t>ani</w:t>
              </w:r>
              <w:proofErr w:type="spellEnd"/>
              <w:r w:rsidRPr="000871B5">
                <w:rPr>
                  <w:rStyle w:val="Hipervnculo"/>
                  <w:rFonts w:ascii="Arial" w:hAnsi="Arial" w:cs="Arial"/>
                  <w:color w:val="auto"/>
                </w:rPr>
                <w:t>...</w:t>
              </w:r>
            </w:hyperlink>
          </w:p>
        </w:tc>
        <w:tc>
          <w:tcPr>
            <w:tcW w:w="0" w:type="auto"/>
            <w:hideMark/>
          </w:tcPr>
          <w:p w:rsidR="0083614D" w:rsidRPr="000871B5" w:rsidRDefault="0083614D">
            <w:pPr>
              <w:jc w:val="center"/>
              <w:rPr>
                <w:rFonts w:ascii="Arial" w:hAnsi="Arial" w:cs="Arial"/>
              </w:rPr>
            </w:pPr>
            <w:hyperlink r:id="rId52" w:history="1">
              <w:r w:rsidRPr="000871B5">
                <w:rPr>
                  <w:rStyle w:val="Hipervnculo"/>
                  <w:rFonts w:ascii="Arial" w:hAnsi="Arial" w:cs="Arial"/>
                  <w:color w:val="auto"/>
                </w:rPr>
                <w:t>0012 la segunda.jpg</w:t>
              </w:r>
            </w:hyperlink>
          </w:p>
        </w:tc>
        <w:tc>
          <w:tcPr>
            <w:tcW w:w="0" w:type="auto"/>
            <w:hideMark/>
          </w:tcPr>
          <w:p w:rsidR="0083614D" w:rsidRPr="000871B5" w:rsidRDefault="0083614D">
            <w:pPr>
              <w:jc w:val="center"/>
              <w:rPr>
                <w:rFonts w:ascii="Arial" w:hAnsi="Arial" w:cs="Arial"/>
              </w:rPr>
            </w:pPr>
            <w:hyperlink r:id="rId53" w:history="1">
              <w:r w:rsidRPr="000871B5">
                <w:rPr>
                  <w:rStyle w:val="Hipervnculo"/>
                  <w:rFonts w:ascii="Arial" w:hAnsi="Arial" w:cs="Arial"/>
                  <w:color w:val="auto"/>
                </w:rPr>
                <w:t>0013 soldando la...</w:t>
              </w:r>
            </w:hyperlink>
          </w:p>
        </w:tc>
        <w:tc>
          <w:tcPr>
            <w:tcW w:w="0" w:type="auto"/>
            <w:hideMark/>
          </w:tcPr>
          <w:p w:rsidR="0083614D" w:rsidRPr="000871B5" w:rsidRDefault="0083614D">
            <w:pPr>
              <w:jc w:val="center"/>
              <w:rPr>
                <w:rFonts w:ascii="Arial" w:hAnsi="Arial" w:cs="Arial"/>
              </w:rPr>
            </w:pPr>
            <w:hyperlink r:id="rId54" w:history="1">
              <w:r w:rsidRPr="000871B5">
                <w:rPr>
                  <w:rStyle w:val="Hipervnculo"/>
                  <w:rFonts w:ascii="Arial" w:hAnsi="Arial" w:cs="Arial"/>
                  <w:color w:val="auto"/>
                </w:rPr>
                <w:t>0014 soldando.jpg</w:t>
              </w:r>
            </w:hyperlink>
          </w:p>
        </w:tc>
        <w:tc>
          <w:tcPr>
            <w:tcW w:w="0" w:type="auto"/>
            <w:hideMark/>
          </w:tcPr>
          <w:p w:rsidR="0083614D" w:rsidRPr="000871B5" w:rsidRDefault="0083614D">
            <w:pPr>
              <w:jc w:val="center"/>
              <w:rPr>
                <w:rFonts w:ascii="Arial" w:hAnsi="Arial" w:cs="Arial"/>
              </w:rPr>
            </w:pPr>
            <w:hyperlink r:id="rId55" w:history="1">
              <w:r w:rsidRPr="000871B5">
                <w:rPr>
                  <w:rStyle w:val="Hipervnculo"/>
                  <w:rFonts w:ascii="Arial" w:hAnsi="Arial" w:cs="Arial"/>
                  <w:color w:val="auto"/>
                </w:rPr>
                <w:t xml:space="preserve">0015 otro </w:t>
              </w:r>
              <w:proofErr w:type="spellStart"/>
              <w:r w:rsidRPr="000871B5">
                <w:rPr>
                  <w:rStyle w:val="Hipervnculo"/>
                  <w:rFonts w:ascii="Arial" w:hAnsi="Arial" w:cs="Arial"/>
                  <w:color w:val="auto"/>
                </w:rPr>
                <w:t>soldan</w:t>
              </w:r>
              <w:proofErr w:type="spellEnd"/>
              <w:r w:rsidRPr="000871B5">
                <w:rPr>
                  <w:rStyle w:val="Hipervnculo"/>
                  <w:rFonts w:ascii="Arial" w:hAnsi="Arial" w:cs="Arial"/>
                  <w:color w:val="auto"/>
                </w:rPr>
                <w:t>...</w:t>
              </w:r>
            </w:hyperlink>
          </w:p>
        </w:tc>
      </w:tr>
      <w:tr w:rsidR="000871B5" w:rsidRPr="000871B5" w:rsidTr="0083614D">
        <w:trPr>
          <w:tblCellSpacing w:w="75" w:type="dxa"/>
          <w:jc w:val="center"/>
        </w:trPr>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6CDCC550" wp14:editId="6C8A82CC">
                  <wp:extent cx="952500" cy="714375"/>
                  <wp:effectExtent l="0" t="0" r="0" b="9525"/>
                  <wp:docPr id="39" name="Imagen 39" descr="0015 &#10;va tomando  form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015 &#10;va tomando  forma">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0A06E790" wp14:editId="45EE230E">
                  <wp:extent cx="952500" cy="714375"/>
                  <wp:effectExtent l="0" t="0" r="0" b="9525"/>
                  <wp:docPr id="38" name="Imagen 38" descr="0016 &#10;reflecto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016 &#10;reflector">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6B663EF6" wp14:editId="4C8A6046">
                  <wp:extent cx="952500" cy="714375"/>
                  <wp:effectExtent l="0" t="0" r="0" b="9525"/>
                  <wp:docPr id="37" name="Imagen 37" descr="010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0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3929DE92" wp14:editId="164C629B">
                  <wp:extent cx="952500" cy="714375"/>
                  <wp:effectExtent l="0" t="0" r="0" b="9525"/>
                  <wp:docPr id="36" name="Imagen 36" descr="010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02">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22A91CA9" wp14:editId="4CBD46E0">
                  <wp:extent cx="952500" cy="714375"/>
                  <wp:effectExtent l="0" t="0" r="0" b="9525"/>
                  <wp:docPr id="35" name="Imagen 35" descr="010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0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0871B5" w:rsidRPr="000871B5" w:rsidTr="0083614D">
        <w:trPr>
          <w:tblCellSpacing w:w="75" w:type="dxa"/>
          <w:jc w:val="center"/>
        </w:trPr>
        <w:tc>
          <w:tcPr>
            <w:tcW w:w="0" w:type="auto"/>
            <w:hideMark/>
          </w:tcPr>
          <w:p w:rsidR="0083614D" w:rsidRPr="000871B5" w:rsidRDefault="0083614D">
            <w:pPr>
              <w:jc w:val="center"/>
              <w:rPr>
                <w:rFonts w:ascii="Arial" w:hAnsi="Arial" w:cs="Arial"/>
              </w:rPr>
            </w:pPr>
            <w:hyperlink r:id="rId66" w:history="1">
              <w:r w:rsidRPr="000871B5">
                <w:rPr>
                  <w:rStyle w:val="Hipervnculo"/>
                  <w:rFonts w:ascii="Arial" w:hAnsi="Arial" w:cs="Arial"/>
                  <w:color w:val="auto"/>
                </w:rPr>
                <w:t>0015 va tomando ...</w:t>
              </w:r>
            </w:hyperlink>
          </w:p>
        </w:tc>
        <w:tc>
          <w:tcPr>
            <w:tcW w:w="0" w:type="auto"/>
            <w:hideMark/>
          </w:tcPr>
          <w:p w:rsidR="0083614D" w:rsidRPr="000871B5" w:rsidRDefault="0083614D">
            <w:pPr>
              <w:jc w:val="center"/>
              <w:rPr>
                <w:rFonts w:ascii="Arial" w:hAnsi="Arial" w:cs="Arial"/>
              </w:rPr>
            </w:pPr>
            <w:hyperlink r:id="rId67" w:history="1">
              <w:r w:rsidRPr="000871B5">
                <w:rPr>
                  <w:rStyle w:val="Hipervnculo"/>
                  <w:rFonts w:ascii="Arial" w:hAnsi="Arial" w:cs="Arial"/>
                  <w:color w:val="auto"/>
                </w:rPr>
                <w:t>0016 reflector.jpg</w:t>
              </w:r>
            </w:hyperlink>
          </w:p>
        </w:tc>
        <w:tc>
          <w:tcPr>
            <w:tcW w:w="0" w:type="auto"/>
            <w:hideMark/>
          </w:tcPr>
          <w:p w:rsidR="0083614D" w:rsidRPr="000871B5" w:rsidRDefault="0083614D">
            <w:pPr>
              <w:jc w:val="center"/>
              <w:rPr>
                <w:rFonts w:ascii="Arial" w:hAnsi="Arial" w:cs="Arial"/>
              </w:rPr>
            </w:pPr>
            <w:hyperlink r:id="rId68" w:history="1">
              <w:r w:rsidRPr="000871B5">
                <w:rPr>
                  <w:rStyle w:val="Hipervnculo"/>
                  <w:rFonts w:ascii="Arial" w:hAnsi="Arial" w:cs="Arial"/>
                  <w:color w:val="auto"/>
                </w:rPr>
                <w:t>0101.jpg</w:t>
              </w:r>
            </w:hyperlink>
          </w:p>
        </w:tc>
        <w:tc>
          <w:tcPr>
            <w:tcW w:w="0" w:type="auto"/>
            <w:hideMark/>
          </w:tcPr>
          <w:p w:rsidR="0083614D" w:rsidRPr="000871B5" w:rsidRDefault="0083614D">
            <w:pPr>
              <w:jc w:val="center"/>
              <w:rPr>
                <w:rFonts w:ascii="Arial" w:hAnsi="Arial" w:cs="Arial"/>
              </w:rPr>
            </w:pPr>
            <w:hyperlink r:id="rId69" w:history="1">
              <w:r w:rsidRPr="000871B5">
                <w:rPr>
                  <w:rStyle w:val="Hipervnculo"/>
                  <w:rFonts w:ascii="Arial" w:hAnsi="Arial" w:cs="Arial"/>
                  <w:color w:val="auto"/>
                </w:rPr>
                <w:t>0102.jpg</w:t>
              </w:r>
            </w:hyperlink>
          </w:p>
        </w:tc>
        <w:tc>
          <w:tcPr>
            <w:tcW w:w="0" w:type="auto"/>
            <w:hideMark/>
          </w:tcPr>
          <w:p w:rsidR="0083614D" w:rsidRPr="000871B5" w:rsidRDefault="0083614D">
            <w:pPr>
              <w:jc w:val="center"/>
              <w:rPr>
                <w:rFonts w:ascii="Arial" w:hAnsi="Arial" w:cs="Arial"/>
              </w:rPr>
            </w:pPr>
            <w:hyperlink r:id="rId70" w:history="1">
              <w:r w:rsidRPr="000871B5">
                <w:rPr>
                  <w:rStyle w:val="Hipervnculo"/>
                  <w:rFonts w:ascii="Arial" w:hAnsi="Arial" w:cs="Arial"/>
                  <w:color w:val="auto"/>
                </w:rPr>
                <w:t>0103.jpg</w:t>
              </w:r>
            </w:hyperlink>
          </w:p>
        </w:tc>
      </w:tr>
      <w:tr w:rsidR="000871B5" w:rsidRPr="000871B5" w:rsidTr="0083614D">
        <w:trPr>
          <w:tblCellSpacing w:w="75" w:type="dxa"/>
          <w:jc w:val="center"/>
        </w:trPr>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32FE8680" wp14:editId="697A9944">
                  <wp:extent cx="952500" cy="714375"/>
                  <wp:effectExtent l="0" t="0" r="0" b="9525"/>
                  <wp:docPr id="34" name="Imagen 34" descr="010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0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221234A1" wp14:editId="2F79C18E">
                  <wp:extent cx="952500" cy="714375"/>
                  <wp:effectExtent l="0" t="0" r="0" b="9525"/>
                  <wp:docPr id="33" name="Imagen 33" descr="010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10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3603E574" wp14:editId="4E866F74">
                  <wp:extent cx="952500" cy="714375"/>
                  <wp:effectExtent l="0" t="0" r="0" b="9525"/>
                  <wp:docPr id="32" name="Imagen 32" descr="010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06">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67A8CB31" wp14:editId="518807CB">
                  <wp:extent cx="952500" cy="714375"/>
                  <wp:effectExtent l="0" t="0" r="0" b="9525"/>
                  <wp:docPr id="31" name="Imagen 31" descr="010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07">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241DDD76" wp14:editId="28C5B59C">
                  <wp:extent cx="714375" cy="952500"/>
                  <wp:effectExtent l="0" t="0" r="9525" b="0"/>
                  <wp:docPr id="30" name="Imagen 30" descr="010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108">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r>
      <w:tr w:rsidR="000871B5" w:rsidRPr="000871B5" w:rsidTr="0083614D">
        <w:trPr>
          <w:tblCellSpacing w:w="75" w:type="dxa"/>
          <w:jc w:val="center"/>
        </w:trPr>
        <w:tc>
          <w:tcPr>
            <w:tcW w:w="0" w:type="auto"/>
            <w:hideMark/>
          </w:tcPr>
          <w:p w:rsidR="0083614D" w:rsidRPr="000871B5" w:rsidRDefault="0083614D">
            <w:pPr>
              <w:jc w:val="center"/>
              <w:rPr>
                <w:rFonts w:ascii="Arial" w:hAnsi="Arial" w:cs="Arial"/>
              </w:rPr>
            </w:pPr>
            <w:hyperlink r:id="rId81" w:history="1">
              <w:r w:rsidRPr="000871B5">
                <w:rPr>
                  <w:rStyle w:val="Hipervnculo"/>
                  <w:rFonts w:ascii="Arial" w:hAnsi="Arial" w:cs="Arial"/>
                  <w:color w:val="auto"/>
                </w:rPr>
                <w:t>0104.jpg</w:t>
              </w:r>
            </w:hyperlink>
          </w:p>
        </w:tc>
        <w:tc>
          <w:tcPr>
            <w:tcW w:w="0" w:type="auto"/>
            <w:hideMark/>
          </w:tcPr>
          <w:p w:rsidR="0083614D" w:rsidRPr="000871B5" w:rsidRDefault="0083614D">
            <w:pPr>
              <w:jc w:val="center"/>
              <w:rPr>
                <w:rFonts w:ascii="Arial" w:hAnsi="Arial" w:cs="Arial"/>
              </w:rPr>
            </w:pPr>
            <w:hyperlink r:id="rId82" w:history="1">
              <w:r w:rsidRPr="000871B5">
                <w:rPr>
                  <w:rStyle w:val="Hipervnculo"/>
                  <w:rFonts w:ascii="Arial" w:hAnsi="Arial" w:cs="Arial"/>
                  <w:color w:val="auto"/>
                </w:rPr>
                <w:t>0105.jpg</w:t>
              </w:r>
            </w:hyperlink>
          </w:p>
        </w:tc>
        <w:tc>
          <w:tcPr>
            <w:tcW w:w="0" w:type="auto"/>
            <w:hideMark/>
          </w:tcPr>
          <w:p w:rsidR="0083614D" w:rsidRPr="000871B5" w:rsidRDefault="0083614D">
            <w:pPr>
              <w:jc w:val="center"/>
              <w:rPr>
                <w:rFonts w:ascii="Arial" w:hAnsi="Arial" w:cs="Arial"/>
              </w:rPr>
            </w:pPr>
            <w:hyperlink r:id="rId83" w:history="1">
              <w:r w:rsidRPr="000871B5">
                <w:rPr>
                  <w:rStyle w:val="Hipervnculo"/>
                  <w:rFonts w:ascii="Arial" w:hAnsi="Arial" w:cs="Arial"/>
                  <w:color w:val="auto"/>
                </w:rPr>
                <w:t>0106.jpg</w:t>
              </w:r>
            </w:hyperlink>
          </w:p>
        </w:tc>
        <w:tc>
          <w:tcPr>
            <w:tcW w:w="0" w:type="auto"/>
            <w:hideMark/>
          </w:tcPr>
          <w:p w:rsidR="0083614D" w:rsidRPr="000871B5" w:rsidRDefault="0083614D">
            <w:pPr>
              <w:jc w:val="center"/>
              <w:rPr>
                <w:rFonts w:ascii="Arial" w:hAnsi="Arial" w:cs="Arial"/>
              </w:rPr>
            </w:pPr>
            <w:hyperlink r:id="rId84" w:history="1">
              <w:r w:rsidRPr="000871B5">
                <w:rPr>
                  <w:rStyle w:val="Hipervnculo"/>
                  <w:rFonts w:ascii="Arial" w:hAnsi="Arial" w:cs="Arial"/>
                  <w:color w:val="auto"/>
                </w:rPr>
                <w:t>0107.jpg</w:t>
              </w:r>
            </w:hyperlink>
          </w:p>
        </w:tc>
        <w:tc>
          <w:tcPr>
            <w:tcW w:w="0" w:type="auto"/>
            <w:hideMark/>
          </w:tcPr>
          <w:p w:rsidR="0083614D" w:rsidRPr="000871B5" w:rsidRDefault="0083614D">
            <w:pPr>
              <w:jc w:val="center"/>
              <w:rPr>
                <w:rFonts w:ascii="Arial" w:hAnsi="Arial" w:cs="Arial"/>
              </w:rPr>
            </w:pPr>
            <w:hyperlink r:id="rId85" w:history="1">
              <w:r w:rsidRPr="000871B5">
                <w:rPr>
                  <w:rStyle w:val="Hipervnculo"/>
                  <w:rFonts w:ascii="Arial" w:hAnsi="Arial" w:cs="Arial"/>
                  <w:color w:val="auto"/>
                </w:rPr>
                <w:t>0108.jpg</w:t>
              </w:r>
            </w:hyperlink>
          </w:p>
        </w:tc>
      </w:tr>
      <w:tr w:rsidR="000871B5" w:rsidRPr="000871B5" w:rsidTr="0083614D">
        <w:trPr>
          <w:tblCellSpacing w:w="75" w:type="dxa"/>
          <w:jc w:val="center"/>
        </w:trPr>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lastRenderedPageBreak/>
              <w:drawing>
                <wp:inline distT="0" distB="0" distL="0" distR="0" wp14:anchorId="49F1479B" wp14:editId="4854E8AA">
                  <wp:extent cx="952500" cy="714375"/>
                  <wp:effectExtent l="0" t="0" r="0" b="9525"/>
                  <wp:docPr id="29" name="Imagen 29" descr="0109">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09">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23CA0D9B" wp14:editId="1978ACB5">
                  <wp:extent cx="952500" cy="714375"/>
                  <wp:effectExtent l="0" t="0" r="0" b="9525"/>
                  <wp:docPr id="28" name="Imagen 28" descr="soporte loop">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oporte loop">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000D458C" wp14:editId="1831CDF3">
                  <wp:extent cx="952500" cy="714375"/>
                  <wp:effectExtent l="0" t="0" r="0" b="9525"/>
                  <wp:docPr id="27" name="Imagen 27" descr="soporte loop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porte loop2">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jc w:val="center"/>
              <w:rPr>
                <w:rFonts w:ascii="Arial" w:hAnsi="Arial" w:cs="Arial"/>
              </w:rPr>
            </w:pPr>
            <w:r w:rsidRPr="000871B5">
              <w:rPr>
                <w:rFonts w:ascii="Arial" w:hAnsi="Arial" w:cs="Arial"/>
                <w:noProof/>
                <w:lang w:eastAsia="es-ES"/>
              </w:rPr>
              <w:drawing>
                <wp:inline distT="0" distB="0" distL="0" distR="0" wp14:anchorId="6DB0203A" wp14:editId="18D15579">
                  <wp:extent cx="952500" cy="714375"/>
                  <wp:effectExtent l="0" t="0" r="0" b="9525"/>
                  <wp:docPr id="26" name="Imagen 26" descr="soporte y &#10;reflecto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porte y &#10;reflector">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c>
          <w:tcPr>
            <w:tcW w:w="0" w:type="auto"/>
            <w:vAlign w:val="center"/>
            <w:hideMark/>
          </w:tcPr>
          <w:p w:rsidR="0083614D" w:rsidRPr="000871B5" w:rsidRDefault="0083614D">
            <w:pPr>
              <w:rPr>
                <w:rFonts w:ascii="Arial" w:hAnsi="Arial" w:cs="Arial"/>
              </w:rPr>
            </w:pPr>
          </w:p>
        </w:tc>
      </w:tr>
      <w:tr w:rsidR="000871B5" w:rsidRPr="000871B5" w:rsidTr="0083614D">
        <w:trPr>
          <w:tblCellSpacing w:w="75" w:type="dxa"/>
          <w:jc w:val="center"/>
        </w:trPr>
        <w:tc>
          <w:tcPr>
            <w:tcW w:w="0" w:type="auto"/>
            <w:hideMark/>
          </w:tcPr>
          <w:p w:rsidR="0083614D" w:rsidRPr="000871B5" w:rsidRDefault="0083614D">
            <w:pPr>
              <w:jc w:val="center"/>
              <w:rPr>
                <w:rFonts w:ascii="Arial" w:hAnsi="Arial" w:cs="Arial"/>
              </w:rPr>
            </w:pPr>
            <w:hyperlink r:id="rId94" w:history="1">
              <w:r w:rsidRPr="000871B5">
                <w:rPr>
                  <w:rStyle w:val="Hipervnculo"/>
                  <w:rFonts w:ascii="Arial" w:hAnsi="Arial" w:cs="Arial"/>
                  <w:color w:val="auto"/>
                </w:rPr>
                <w:t>0109.jpg</w:t>
              </w:r>
            </w:hyperlink>
          </w:p>
        </w:tc>
        <w:tc>
          <w:tcPr>
            <w:tcW w:w="0" w:type="auto"/>
            <w:hideMark/>
          </w:tcPr>
          <w:p w:rsidR="0083614D" w:rsidRPr="000871B5" w:rsidRDefault="0083614D">
            <w:pPr>
              <w:jc w:val="center"/>
              <w:rPr>
                <w:rFonts w:ascii="Arial" w:hAnsi="Arial" w:cs="Arial"/>
              </w:rPr>
            </w:pPr>
            <w:hyperlink r:id="rId95" w:history="1">
              <w:r w:rsidRPr="000871B5">
                <w:rPr>
                  <w:rStyle w:val="Hipervnculo"/>
                  <w:rFonts w:ascii="Arial" w:hAnsi="Arial" w:cs="Arial"/>
                  <w:color w:val="auto"/>
                </w:rPr>
                <w:t>soporte loop.jpg</w:t>
              </w:r>
            </w:hyperlink>
          </w:p>
        </w:tc>
        <w:tc>
          <w:tcPr>
            <w:tcW w:w="0" w:type="auto"/>
            <w:hideMark/>
          </w:tcPr>
          <w:p w:rsidR="0083614D" w:rsidRPr="000871B5" w:rsidRDefault="0083614D">
            <w:pPr>
              <w:jc w:val="center"/>
              <w:rPr>
                <w:rFonts w:ascii="Arial" w:hAnsi="Arial" w:cs="Arial"/>
              </w:rPr>
            </w:pPr>
            <w:hyperlink r:id="rId96" w:history="1">
              <w:r w:rsidRPr="000871B5">
                <w:rPr>
                  <w:rStyle w:val="Hipervnculo"/>
                  <w:rFonts w:ascii="Arial" w:hAnsi="Arial" w:cs="Arial"/>
                  <w:color w:val="auto"/>
                </w:rPr>
                <w:t>soporte loop2.jpg</w:t>
              </w:r>
            </w:hyperlink>
          </w:p>
        </w:tc>
        <w:tc>
          <w:tcPr>
            <w:tcW w:w="0" w:type="auto"/>
            <w:hideMark/>
          </w:tcPr>
          <w:p w:rsidR="0083614D" w:rsidRPr="000871B5" w:rsidRDefault="0083614D">
            <w:pPr>
              <w:jc w:val="center"/>
              <w:rPr>
                <w:rFonts w:ascii="Arial" w:hAnsi="Arial" w:cs="Arial"/>
              </w:rPr>
            </w:pPr>
            <w:hyperlink r:id="rId97" w:history="1">
              <w:proofErr w:type="gramStart"/>
              <w:r w:rsidRPr="000871B5">
                <w:rPr>
                  <w:rStyle w:val="Hipervnculo"/>
                  <w:rFonts w:ascii="Arial" w:hAnsi="Arial" w:cs="Arial"/>
                  <w:color w:val="auto"/>
                </w:rPr>
                <w:t>soporte</w:t>
              </w:r>
              <w:proofErr w:type="gramEnd"/>
              <w:r w:rsidRPr="000871B5">
                <w:rPr>
                  <w:rStyle w:val="Hipervnculo"/>
                  <w:rFonts w:ascii="Arial" w:hAnsi="Arial" w:cs="Arial"/>
                  <w:color w:val="auto"/>
                </w:rPr>
                <w:t xml:space="preserve"> y </w:t>
              </w:r>
              <w:proofErr w:type="spellStart"/>
              <w:r w:rsidRPr="000871B5">
                <w:rPr>
                  <w:rStyle w:val="Hipervnculo"/>
                  <w:rFonts w:ascii="Arial" w:hAnsi="Arial" w:cs="Arial"/>
                  <w:color w:val="auto"/>
                </w:rPr>
                <w:t>reflec</w:t>
              </w:r>
              <w:proofErr w:type="spellEnd"/>
              <w:r w:rsidRPr="000871B5">
                <w:rPr>
                  <w:rStyle w:val="Hipervnculo"/>
                  <w:rFonts w:ascii="Arial" w:hAnsi="Arial" w:cs="Arial"/>
                  <w:color w:val="auto"/>
                </w:rPr>
                <w:t>...</w:t>
              </w:r>
            </w:hyperlink>
          </w:p>
        </w:tc>
        <w:tc>
          <w:tcPr>
            <w:tcW w:w="0" w:type="auto"/>
            <w:vAlign w:val="center"/>
            <w:hideMark/>
          </w:tcPr>
          <w:p w:rsidR="0083614D" w:rsidRPr="000871B5" w:rsidRDefault="0083614D">
            <w:pPr>
              <w:rPr>
                <w:rFonts w:ascii="Arial" w:hAnsi="Arial" w:cs="Arial"/>
              </w:rPr>
            </w:pPr>
          </w:p>
        </w:tc>
      </w:tr>
    </w:tbl>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 xml:space="preserve">El diseño de esta antena </w:t>
      </w:r>
      <w:proofErr w:type="spellStart"/>
      <w:r w:rsidRPr="000871B5">
        <w:rPr>
          <w:rFonts w:ascii="Arial" w:hAnsi="Arial" w:cs="Arial"/>
          <w:sz w:val="22"/>
          <w:szCs w:val="22"/>
        </w:rPr>
        <w:t>yagi</w:t>
      </w:r>
      <w:proofErr w:type="spellEnd"/>
      <w:r w:rsidRPr="000871B5">
        <w:rPr>
          <w:rFonts w:ascii="Arial" w:hAnsi="Arial" w:cs="Arial"/>
          <w:sz w:val="22"/>
          <w:szCs w:val="22"/>
        </w:rPr>
        <w:t xml:space="preserve"> se basa en otros encontrados en internet y sobre todo en los datos obtenidos con el programa de G6KSN</w:t>
      </w:r>
      <w:r w:rsidRPr="000871B5">
        <w:rPr>
          <w:rStyle w:val="apple-converted-space"/>
          <w:rFonts w:ascii="Arial" w:hAnsi="Arial" w:cs="Arial"/>
          <w:sz w:val="22"/>
          <w:szCs w:val="22"/>
        </w:rPr>
        <w:t> </w:t>
      </w:r>
      <w:hyperlink r:id="rId98" w:history="1">
        <w:r w:rsidRPr="000871B5">
          <w:rPr>
            <w:rStyle w:val="Hipervnculo"/>
            <w:rFonts w:ascii="Arial" w:hAnsi="Arial" w:cs="Arial"/>
            <w:color w:val="auto"/>
            <w:sz w:val="22"/>
            <w:szCs w:val="22"/>
          </w:rPr>
          <w:t>loopyagi.exe</w:t>
        </w:r>
      </w:hyperlink>
      <w:r w:rsidRPr="000871B5">
        <w:rPr>
          <w:rStyle w:val="apple-converted-space"/>
          <w:rFonts w:ascii="Arial" w:hAnsi="Arial" w:cs="Arial"/>
          <w:sz w:val="22"/>
          <w:szCs w:val="22"/>
        </w:rPr>
        <w:t> </w:t>
      </w:r>
      <w:r w:rsidRPr="000871B5">
        <w:rPr>
          <w:rFonts w:ascii="Arial" w:hAnsi="Arial" w:cs="Arial"/>
          <w:sz w:val="22"/>
          <w:szCs w:val="22"/>
        </w:rPr>
        <w:t>antes alojado</w:t>
      </w:r>
      <w:r w:rsidRPr="000871B5">
        <w:rPr>
          <w:rStyle w:val="apple-converted-space"/>
          <w:rFonts w:ascii="Arial" w:hAnsi="Arial" w:cs="Arial"/>
          <w:sz w:val="22"/>
          <w:szCs w:val="22"/>
        </w:rPr>
        <w:t> </w:t>
      </w:r>
      <w:proofErr w:type="spellStart"/>
      <w:r w:rsidRPr="000871B5">
        <w:rPr>
          <w:rFonts w:ascii="Arial" w:hAnsi="Arial" w:cs="Arial"/>
          <w:sz w:val="22"/>
          <w:szCs w:val="22"/>
        </w:rPr>
        <w:fldChar w:fldCharType="begin"/>
      </w:r>
      <w:r w:rsidRPr="000871B5">
        <w:rPr>
          <w:rFonts w:ascii="Arial" w:hAnsi="Arial" w:cs="Arial"/>
          <w:sz w:val="22"/>
          <w:szCs w:val="22"/>
        </w:rPr>
        <w:instrText xml:space="preserve"> HYPERLINK "http://perso.libertysurf.co.uk/ade.knott/projects/loopyagi/loopyagi.htm" </w:instrText>
      </w:r>
      <w:r w:rsidRPr="000871B5">
        <w:rPr>
          <w:rFonts w:ascii="Arial" w:hAnsi="Arial" w:cs="Arial"/>
          <w:sz w:val="22"/>
          <w:szCs w:val="22"/>
        </w:rPr>
        <w:fldChar w:fldCharType="separate"/>
      </w:r>
      <w:r w:rsidRPr="000871B5">
        <w:rPr>
          <w:rStyle w:val="Hipervnculo"/>
          <w:rFonts w:ascii="Arial" w:hAnsi="Arial" w:cs="Arial"/>
          <w:color w:val="auto"/>
          <w:sz w:val="22"/>
          <w:szCs w:val="22"/>
        </w:rPr>
        <w:t>aqui</w:t>
      </w:r>
      <w:proofErr w:type="spellEnd"/>
      <w:r w:rsidRPr="000871B5">
        <w:rPr>
          <w:rFonts w:ascii="Arial" w:hAnsi="Arial" w:cs="Arial"/>
          <w:sz w:val="22"/>
          <w:szCs w:val="22"/>
        </w:rPr>
        <w:fldChar w:fldCharType="end"/>
      </w:r>
      <w:r w:rsidRPr="000871B5">
        <w:rPr>
          <w:rStyle w:val="apple-converted-space"/>
          <w:rFonts w:ascii="Arial" w:hAnsi="Arial" w:cs="Arial"/>
          <w:sz w:val="22"/>
          <w:szCs w:val="22"/>
        </w:rPr>
        <w:t> </w:t>
      </w:r>
      <w:r w:rsidRPr="000871B5">
        <w:rPr>
          <w:rFonts w:ascii="Arial" w:hAnsi="Arial" w:cs="Arial"/>
          <w:sz w:val="22"/>
          <w:szCs w:val="22"/>
        </w:rPr>
        <w:t xml:space="preserve">y que sirve para calcular antenas </w:t>
      </w:r>
      <w:proofErr w:type="spellStart"/>
      <w:r w:rsidRPr="000871B5">
        <w:rPr>
          <w:rFonts w:ascii="Arial" w:hAnsi="Arial" w:cs="Arial"/>
          <w:sz w:val="22"/>
          <w:szCs w:val="22"/>
        </w:rPr>
        <w:t>loop</w:t>
      </w:r>
      <w:proofErr w:type="spellEnd"/>
      <w:r w:rsidRPr="000871B5">
        <w:rPr>
          <w:rFonts w:ascii="Arial" w:hAnsi="Arial" w:cs="Arial"/>
          <w:sz w:val="22"/>
          <w:szCs w:val="22"/>
        </w:rPr>
        <w:t xml:space="preserve"> </w:t>
      </w:r>
      <w:proofErr w:type="spellStart"/>
      <w:r w:rsidRPr="000871B5">
        <w:rPr>
          <w:rFonts w:ascii="Arial" w:hAnsi="Arial" w:cs="Arial"/>
          <w:sz w:val="22"/>
          <w:szCs w:val="22"/>
        </w:rPr>
        <w:t>uda</w:t>
      </w:r>
      <w:proofErr w:type="spellEnd"/>
      <w:r w:rsidRPr="000871B5">
        <w:rPr>
          <w:rFonts w:ascii="Arial" w:hAnsi="Arial" w:cs="Arial"/>
          <w:sz w:val="22"/>
          <w:szCs w:val="22"/>
        </w:rPr>
        <w:t xml:space="preserve"> </w:t>
      </w:r>
      <w:proofErr w:type="spellStart"/>
      <w:r w:rsidRPr="000871B5">
        <w:rPr>
          <w:rFonts w:ascii="Arial" w:hAnsi="Arial" w:cs="Arial"/>
          <w:sz w:val="22"/>
          <w:szCs w:val="22"/>
        </w:rPr>
        <w:t>yagi</w:t>
      </w:r>
      <w:proofErr w:type="spellEnd"/>
      <w:r w:rsidRPr="000871B5">
        <w:rPr>
          <w:rFonts w:ascii="Arial" w:hAnsi="Arial" w:cs="Arial"/>
          <w:sz w:val="22"/>
          <w:szCs w:val="22"/>
        </w:rPr>
        <w:t xml:space="preserve"> para cualquier frecuencia. Las dimensiones y la forma de construirla se han cambiado levemente para adaptarnos a los materiales que teníamos a nuestro alcance. Es una antena direccional y con ganancia bastante alta, 14dbi. La polarización horizontal o vertical depende únicamente de la posición en que fijes la antena.</w:t>
      </w:r>
    </w:p>
    <w:p w:rsidR="0083614D" w:rsidRPr="000871B5" w:rsidRDefault="0083614D" w:rsidP="0083614D">
      <w:pPr>
        <w:shd w:val="clear" w:color="auto" w:fill="FFFFFF"/>
        <w:jc w:val="both"/>
        <w:rPr>
          <w:rFonts w:ascii="Arial" w:hAnsi="Arial" w:cs="Arial"/>
        </w:rPr>
      </w:pPr>
      <w:r w:rsidRPr="000871B5">
        <w:rPr>
          <w:rFonts w:ascii="Arial" w:hAnsi="Arial" w:cs="Arial"/>
          <w:noProof/>
          <w:lang w:eastAsia="es-ES"/>
        </w:rPr>
        <w:drawing>
          <wp:inline distT="0" distB="0" distL="0" distR="0" wp14:anchorId="461EBCAA" wp14:editId="24388E11">
            <wp:extent cx="17836713" cy="3280219"/>
            <wp:effectExtent l="0" t="0" r="0" b="0"/>
            <wp:docPr id="25" name="Imagen 25" descr="esquema original G6K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squema original G6KS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49041" cy="3282486"/>
                    </a:xfrm>
                    <a:prstGeom prst="rect">
                      <a:avLst/>
                    </a:prstGeom>
                    <a:noFill/>
                    <a:ln>
                      <a:noFill/>
                    </a:ln>
                  </pic:spPr>
                </pic:pic>
              </a:graphicData>
            </a:graphic>
          </wp:inline>
        </w:drawing>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b/>
          <w:bCs/>
          <w:sz w:val="22"/>
          <w:szCs w:val="22"/>
        </w:rPr>
        <w:t>Figura 1: Esquema de la antena original de G6KSN</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Los resultados obtenidos con</w:t>
      </w:r>
      <w:r w:rsidRPr="000871B5">
        <w:rPr>
          <w:rStyle w:val="apple-converted-space"/>
          <w:rFonts w:ascii="Arial" w:hAnsi="Arial" w:cs="Arial"/>
          <w:sz w:val="22"/>
          <w:szCs w:val="22"/>
        </w:rPr>
        <w:t> </w:t>
      </w:r>
      <w:hyperlink r:id="rId100" w:history="1">
        <w:r w:rsidRPr="000871B5">
          <w:rPr>
            <w:rStyle w:val="Hipervnculo"/>
            <w:rFonts w:ascii="Arial" w:hAnsi="Arial" w:cs="Arial"/>
            <w:color w:val="auto"/>
            <w:sz w:val="22"/>
            <w:szCs w:val="22"/>
          </w:rPr>
          <w:t>loopyagi.exe</w:t>
        </w:r>
      </w:hyperlink>
      <w:r w:rsidRPr="000871B5">
        <w:rPr>
          <w:rStyle w:val="apple-converted-space"/>
          <w:rFonts w:ascii="Arial" w:hAnsi="Arial" w:cs="Arial"/>
          <w:sz w:val="22"/>
          <w:szCs w:val="22"/>
        </w:rPr>
        <w:t> </w:t>
      </w:r>
      <w:r w:rsidRPr="000871B5">
        <w:rPr>
          <w:rFonts w:ascii="Arial" w:hAnsi="Arial" w:cs="Arial"/>
          <w:sz w:val="22"/>
          <w:szCs w:val="22"/>
        </w:rPr>
        <w:t xml:space="preserve">para una frecuencia de 2441Mhz son los </w:t>
      </w:r>
      <w:proofErr w:type="gramStart"/>
      <w:r w:rsidRPr="000871B5">
        <w:rPr>
          <w:rFonts w:ascii="Arial" w:hAnsi="Arial" w:cs="Arial"/>
          <w:sz w:val="22"/>
          <w:szCs w:val="22"/>
        </w:rPr>
        <w:t>siguientes :</w:t>
      </w:r>
      <w:proofErr w:type="gramEnd"/>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Elemento              Dimensiones       Distancia desde </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el</w:t>
      </w:r>
      <w:proofErr w:type="gramEnd"/>
      <w:r w:rsidRPr="000871B5">
        <w:rPr>
          <w:rFonts w:ascii="Arial" w:hAnsi="Arial" w:cs="Arial"/>
          <w:sz w:val="22"/>
          <w:szCs w:val="22"/>
        </w:rPr>
        <w:t xml:space="preserve">  reflector1</w:t>
      </w:r>
    </w:p>
    <w:p w:rsidR="0083614D" w:rsidRPr="000871B5" w:rsidRDefault="0083614D" w:rsidP="0083614D">
      <w:pPr>
        <w:pStyle w:val="HTMLconformatoprevio"/>
        <w:shd w:val="clear" w:color="auto" w:fill="FFFFFF"/>
        <w:jc w:val="both"/>
        <w:rPr>
          <w:rFonts w:ascii="Arial" w:hAnsi="Arial" w:cs="Arial"/>
          <w:sz w:val="22"/>
          <w:szCs w:val="22"/>
        </w:rPr>
      </w:pP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reflector</w:t>
      </w:r>
      <w:proofErr w:type="gramEnd"/>
      <w:r w:rsidRPr="000871B5">
        <w:rPr>
          <w:rFonts w:ascii="Arial" w:hAnsi="Arial" w:cs="Arial"/>
          <w:sz w:val="22"/>
          <w:szCs w:val="22"/>
        </w:rPr>
        <w:t xml:space="preserve"> 1       123mm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0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reflector</w:t>
      </w:r>
      <w:proofErr w:type="gramEnd"/>
      <w:r w:rsidRPr="000871B5">
        <w:rPr>
          <w:rFonts w:ascii="Arial" w:hAnsi="Arial" w:cs="Arial"/>
          <w:sz w:val="22"/>
          <w:szCs w:val="22"/>
        </w:rPr>
        <w:t xml:space="preserve"> 2       135mm circunferencia      42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alimentador</w:t>
      </w:r>
      <w:proofErr w:type="gramEnd"/>
      <w:r w:rsidRPr="000871B5">
        <w:rPr>
          <w:rFonts w:ascii="Arial" w:hAnsi="Arial" w:cs="Arial"/>
          <w:sz w:val="22"/>
          <w:szCs w:val="22"/>
        </w:rPr>
        <w:t xml:space="preserve">       123mm circunferencia      55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       114mm circunferencia      70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2       114mm circunferencia      81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3       114mm circunferencia     105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lastRenderedPageBreak/>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4       114mm circunferencia     129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5       114mm circunferencia     146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6       114mm circunferencia     177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7       114mm circunferencia     225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8       114mm circunferencia     273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9       114mm circunferencia     321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10       114mm circunferencia     369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11       114mm circunferencia     417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12       114mm circunferencia     465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13       110mm circunferencia     513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14       110mm circunferencia     561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15       110mm circunferencia     609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16       110mm circunferencia     657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17       110mm circunferencia     705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18       110mm circunferencia     753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19       110mm circunferencia     801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20       110mm circunferencia     849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21       106mm circunferencia     897 mm</w:t>
      </w:r>
    </w:p>
    <w:p w:rsidR="0083614D" w:rsidRPr="000871B5" w:rsidRDefault="0083614D" w:rsidP="0083614D">
      <w:pPr>
        <w:pStyle w:val="HTMLconformatoprevio"/>
        <w:shd w:val="clear" w:color="auto" w:fill="FFFFFF"/>
        <w:jc w:val="both"/>
        <w:rPr>
          <w:rFonts w:ascii="Arial" w:hAnsi="Arial" w:cs="Arial"/>
          <w:sz w:val="22"/>
          <w:szCs w:val="22"/>
        </w:rPr>
      </w:pPr>
      <w:r w:rsidRPr="000871B5">
        <w:rPr>
          <w:rFonts w:ascii="Arial" w:hAnsi="Arial" w:cs="Arial"/>
          <w:sz w:val="22"/>
          <w:szCs w:val="22"/>
        </w:rPr>
        <w:t xml:space="preserve">   </w:t>
      </w:r>
      <w:proofErr w:type="gramStart"/>
      <w:r w:rsidRPr="000871B5">
        <w:rPr>
          <w:rFonts w:ascii="Arial" w:hAnsi="Arial" w:cs="Arial"/>
          <w:sz w:val="22"/>
          <w:szCs w:val="22"/>
        </w:rPr>
        <w:t>director</w:t>
      </w:r>
      <w:proofErr w:type="gramEnd"/>
      <w:r w:rsidRPr="000871B5">
        <w:rPr>
          <w:rFonts w:ascii="Arial" w:hAnsi="Arial" w:cs="Arial"/>
          <w:sz w:val="22"/>
          <w:szCs w:val="22"/>
        </w:rPr>
        <w:t xml:space="preserve"> 22       106mm circunferencia     945 mm</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El mástil (pieza a la que van soldados el resto de los elementos) es un tubo de cobre, usado en fontanería, de 12mm de diámetro. Los elementos en forma de anilla están hechos a partir de un alambre de cobre de 1.5mm de diámetro.</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 xml:space="preserve">Dependiendo de la ganancia que queramos conseguir tendremos que hacer la antena </w:t>
      </w:r>
      <w:proofErr w:type="spellStart"/>
      <w:proofErr w:type="gramStart"/>
      <w:r w:rsidRPr="000871B5">
        <w:rPr>
          <w:rFonts w:ascii="Arial" w:hAnsi="Arial" w:cs="Arial"/>
          <w:sz w:val="22"/>
          <w:szCs w:val="22"/>
        </w:rPr>
        <w:t>mas</w:t>
      </w:r>
      <w:proofErr w:type="spellEnd"/>
      <w:proofErr w:type="gramEnd"/>
      <w:r w:rsidRPr="000871B5">
        <w:rPr>
          <w:rFonts w:ascii="Arial" w:hAnsi="Arial" w:cs="Arial"/>
          <w:sz w:val="22"/>
          <w:szCs w:val="22"/>
        </w:rPr>
        <w:t xml:space="preserve"> o menos larga, aquí damos las instrucciones para hacer una de aproximadamente 1 metro de longitud y 22 directores, que da una ganancia aproximada de 14Dbi. Si se quiere hacer una antena de menor ganancia basta con acortarla hasta donde desees, por ejemplo, una antena de 50cm y 11 directores tiene una ganancia de aproximadamente 11Dbi. Como orientación decir que en las pruebas realizadas se obtuvieron ganancias de 7db (la de 22 directores) y 4db (la de 11 directores) por encima de los resultados obtenidos con una antena tipo bote (de 8.7 cm de diámetro y 16.5cm de longitud).</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Empezaremos haciendo las anillas, quitamos la funda aislante del cable de cobre, y a continuación enrollamos el alambre sobre un trozo de tubo de cobre de 35mm de diámetro, hasta hacer 12 vueltas completas. Fijamos el alambre con alguna cinta adhesiva y con una cuchilla, dando varias pasadas, hacemos una marca a todas las anillas. Soltamos la cinta, retiramos el alambre del tubo de cobre y vamos cortando cada anilla por las marcas que hemos hecho. Se manipulan las anillas hasta conseguir que formen un círculo completamente cerrado. Estas doce anillas serán los primeros alimentadores numerados del 1 al 12.</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El paso anterior lo repetimos enrollado el cable sobre un tubo de 34mm de diámetro, (nosotros utilizamos un tubo de una aspiradora). Sobre este tubo hacemos ahora otras 10 espiras, las marcamos y cortamos. A dos de éstas les cortamos 4 mm, para utilizarlas como directores 21 y 22, las restantes 8 anillas serán los directores del 13 al 20.</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Medimos dos trozos de alambre de cobre, uno de 123mm y otro de 135mm para hacer el Alimentador y el Reflector 2 respectivamente. Les daremos también forma circular enrollándolos sobre un tubo de 40mm de diámetro y rematando la forma a mano.</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lastRenderedPageBreak/>
        <w:t xml:space="preserve">Cortamos el tubo de cobre que formará el mástil, la longitud depende del número de directores de la antena que nos propongamos hacer. Para la de 22 directores lo cortaremos a 102 cm, es decir, 7.5cm </w:t>
      </w:r>
      <w:proofErr w:type="spellStart"/>
      <w:r w:rsidRPr="000871B5">
        <w:rPr>
          <w:rFonts w:ascii="Arial" w:hAnsi="Arial" w:cs="Arial"/>
          <w:sz w:val="22"/>
          <w:szCs w:val="22"/>
        </w:rPr>
        <w:t>mas</w:t>
      </w:r>
      <w:proofErr w:type="spellEnd"/>
      <w:r w:rsidRPr="000871B5">
        <w:rPr>
          <w:rFonts w:ascii="Arial" w:hAnsi="Arial" w:cs="Arial"/>
          <w:sz w:val="22"/>
          <w:szCs w:val="22"/>
        </w:rPr>
        <w:t xml:space="preserve"> largo que la medida que nos indica la tabla (Director 22 945mm).</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 xml:space="preserve">A continuación sujetamos, con alguna herramienta o cinta adhesiva, una cinta métrica al tubo de cobre y le hacemos las marcas en las que irán soldados los distintos elementos. Comenzamos haciendo una marca a 7cm de uno de los extremos. Esta marca la tomamos como origen o "cero" para </w:t>
      </w:r>
      <w:proofErr w:type="spellStart"/>
      <w:r w:rsidRPr="000871B5">
        <w:rPr>
          <w:rFonts w:ascii="Arial" w:hAnsi="Arial" w:cs="Arial"/>
          <w:sz w:val="22"/>
          <w:szCs w:val="22"/>
        </w:rPr>
        <w:t>le</w:t>
      </w:r>
      <w:proofErr w:type="spellEnd"/>
      <w:r w:rsidRPr="000871B5">
        <w:rPr>
          <w:rFonts w:ascii="Arial" w:hAnsi="Arial" w:cs="Arial"/>
          <w:sz w:val="22"/>
          <w:szCs w:val="22"/>
        </w:rPr>
        <w:t xml:space="preserve"> resto de las medidas, o sea, en ella irá soldado el Reflector1. A 42 mm del "cero" haremos la marca para el Reflector2, a 55 mm del "cero" haremos la marca para el Alimentador, a 70 mm del "cero" la marca para el Director1, a 81mm la del Director2 y así hasta llegar al Director22.</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Ya sólo nos queda soldar cada elemento en su sitio. Empezaremos por el último director, el 22. Para esto hemos preparado una herramienta o pinza que se puede desplazar por el tubo de cobre y tiene unos brazos que permiten sujetar firmemente una arandela en su posición correcta mientras la soldamos. La soldadura la hacemos con soplete de fontanero, aplicando previamente decapante o flux en las piezas a unir. Tanto los directores, como el Reflector2 se sueldan con la abertura de la anilla en contacto con el tubo de cobre, de modo que al soldar la anilla al tubo queden también unidos los extremos de la anilla.</w:t>
      </w:r>
    </w:p>
    <w:p w:rsidR="0083614D" w:rsidRPr="000871B5" w:rsidRDefault="0083614D" w:rsidP="0083614D">
      <w:pPr>
        <w:shd w:val="clear" w:color="auto" w:fill="FFFFFF"/>
        <w:jc w:val="both"/>
        <w:rPr>
          <w:rFonts w:ascii="Arial" w:hAnsi="Arial" w:cs="Arial"/>
        </w:rPr>
      </w:pPr>
      <w:r w:rsidRPr="000871B5">
        <w:rPr>
          <w:rFonts w:ascii="Arial" w:hAnsi="Arial" w:cs="Arial"/>
        </w:rPr>
        <w:t>El Director se suelda de forma que la ranura quede diametralmente opuesta al punto de unión de la arandela al tubo. En los extremos sueltos del Alimentador soldaremos posteriormente el cable coaxial, la malla a uno de los extremos y el vivo al otro. Soldamos a continuación el Reflector 2.</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noProof/>
          <w:sz w:val="22"/>
          <w:szCs w:val="22"/>
        </w:rPr>
        <w:drawing>
          <wp:anchor distT="0" distB="0" distL="0" distR="0" simplePos="0" relativeHeight="251660288" behindDoc="0" locked="0" layoutInCell="1" allowOverlap="0" wp14:anchorId="34E6DC9E" wp14:editId="17AA624E">
            <wp:simplePos x="0" y="0"/>
            <wp:positionH relativeFrom="column">
              <wp:align>left</wp:align>
            </wp:positionH>
            <wp:positionV relativeFrom="line">
              <wp:posOffset>0</wp:posOffset>
            </wp:positionV>
            <wp:extent cx="2876550" cy="2695575"/>
            <wp:effectExtent l="0" t="0" r="0" b="9525"/>
            <wp:wrapSquare wrapText="bothSides"/>
            <wp:docPr id="55" name="Imagen 55" descr="esquema Reflect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quema Reflector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1B5">
        <w:rPr>
          <w:rFonts w:ascii="Arial" w:hAnsi="Arial" w:cs="Arial"/>
          <w:sz w:val="22"/>
          <w:szCs w:val="22"/>
        </w:rPr>
        <w:t xml:space="preserve">El Reflector1 es un círculo de 123mm de diámetro de chapa de latón de 0.5mm de espesor. Se marca con compás o plantilla y se corta con la tijera para chapa. En este reflector hacemos dos agujeros, uno con centro a 26mm del centro del reflector, y de 12mm de diámetro, en este agujero soldaremos el mástil. Hacemos otro agujero, de 4mm de diámetro y con centro a 18mm del centro del reflector. En este agujero soldaremos un trozo de tubo de latón de 4mm de diámetro y de 60mm de longitud. Por el interior de este tubo se introduce el cable coaxial RG-316, soldamos el cable coaxial al Alimentador y en el otro extremo del cable le colocamos el conector apropiado, dependiendo a que aparato </w:t>
      </w:r>
      <w:proofErr w:type="spellStart"/>
      <w:r w:rsidRPr="000871B5">
        <w:rPr>
          <w:rFonts w:ascii="Arial" w:hAnsi="Arial" w:cs="Arial"/>
          <w:sz w:val="22"/>
          <w:szCs w:val="22"/>
        </w:rPr>
        <w:t>Wifi</w:t>
      </w:r>
      <w:proofErr w:type="spellEnd"/>
      <w:r w:rsidRPr="000871B5">
        <w:rPr>
          <w:rFonts w:ascii="Arial" w:hAnsi="Arial" w:cs="Arial"/>
          <w:sz w:val="22"/>
          <w:szCs w:val="22"/>
        </w:rPr>
        <w:t xml:space="preserve"> vayamos a conectar la antena.</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Herramientas que necesitas:</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proofErr w:type="gramStart"/>
      <w:r w:rsidRPr="000871B5">
        <w:rPr>
          <w:rFonts w:ascii="Arial" w:hAnsi="Arial" w:cs="Arial"/>
        </w:rPr>
        <w:t>Un cortatubos</w:t>
      </w:r>
      <w:proofErr w:type="gramEnd"/>
      <w:r w:rsidRPr="000871B5">
        <w:rPr>
          <w:rFonts w:ascii="Arial" w:hAnsi="Arial" w:cs="Arial"/>
        </w:rPr>
        <w:t xml:space="preserve"> o un arco de sierra para metales.</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Unas tijeras para cortar chapa.</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 xml:space="preserve">Unas </w:t>
      </w:r>
      <w:proofErr w:type="spellStart"/>
      <w:r w:rsidRPr="000871B5">
        <w:rPr>
          <w:rFonts w:ascii="Arial" w:hAnsi="Arial" w:cs="Arial"/>
        </w:rPr>
        <w:t>tenazillas</w:t>
      </w:r>
      <w:proofErr w:type="spellEnd"/>
      <w:r w:rsidRPr="000871B5">
        <w:rPr>
          <w:rFonts w:ascii="Arial" w:hAnsi="Arial" w:cs="Arial"/>
        </w:rPr>
        <w:t xml:space="preserve"> para cortar los cables, la tijera de chapa puede servir.</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Un soplete, estaño y flux.</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Estaño y un estañador, si es de 100watios mejor que el de 40watios.</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r w:rsidRPr="000871B5">
        <w:rPr>
          <w:rFonts w:ascii="Arial" w:hAnsi="Arial" w:cs="Arial"/>
        </w:rPr>
        <w:lastRenderedPageBreak/>
        <w:t>Un tornillo de banco para sujetar las piezas mientras las sueldas.</w:t>
      </w:r>
    </w:p>
    <w:p w:rsidR="0083614D" w:rsidRPr="000871B5" w:rsidRDefault="0083614D" w:rsidP="0083614D">
      <w:pPr>
        <w:numPr>
          <w:ilvl w:val="0"/>
          <w:numId w:val="1"/>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Tubos de diferentes diámetros para enrollar las anillas (35mm, 34mm, 40mm)</w:t>
      </w:r>
    </w:p>
    <w:p w:rsidR="0083614D" w:rsidRPr="000871B5" w:rsidRDefault="0083614D" w:rsidP="0083614D">
      <w:pPr>
        <w:pStyle w:val="NormalWeb"/>
        <w:shd w:val="clear" w:color="auto" w:fill="FFFFFF"/>
        <w:jc w:val="both"/>
        <w:rPr>
          <w:rFonts w:ascii="Arial" w:hAnsi="Arial" w:cs="Arial"/>
          <w:sz w:val="22"/>
          <w:szCs w:val="22"/>
        </w:rPr>
      </w:pPr>
      <w:r w:rsidRPr="000871B5">
        <w:rPr>
          <w:rFonts w:ascii="Arial" w:hAnsi="Arial" w:cs="Arial"/>
          <w:sz w:val="22"/>
          <w:szCs w:val="22"/>
        </w:rPr>
        <w:t>Donde conseguir los materiales:</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El cable de cobre de 1.5mm de diámetro en cualquier tienda de material eléctrico.</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 xml:space="preserve">El tubo de cobre de 12mm de diámetro en cualquier almacén de material de fontanería o </w:t>
      </w:r>
      <w:proofErr w:type="spellStart"/>
      <w:r w:rsidRPr="000871B5">
        <w:rPr>
          <w:rFonts w:ascii="Arial" w:hAnsi="Arial" w:cs="Arial"/>
        </w:rPr>
        <w:t>inculso</w:t>
      </w:r>
      <w:proofErr w:type="spellEnd"/>
      <w:r w:rsidRPr="000871B5">
        <w:rPr>
          <w:rFonts w:ascii="Arial" w:hAnsi="Arial" w:cs="Arial"/>
        </w:rPr>
        <w:t xml:space="preserve"> en grandes superficies dedicadas a </w:t>
      </w:r>
      <w:proofErr w:type="spellStart"/>
      <w:r w:rsidRPr="000871B5">
        <w:rPr>
          <w:rFonts w:ascii="Arial" w:hAnsi="Arial" w:cs="Arial"/>
        </w:rPr>
        <w:t>bricolage</w:t>
      </w:r>
      <w:proofErr w:type="spellEnd"/>
      <w:r w:rsidRPr="000871B5">
        <w:rPr>
          <w:rFonts w:ascii="Arial" w:hAnsi="Arial" w:cs="Arial"/>
        </w:rPr>
        <w:t>.</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 xml:space="preserve">La chapa de latón la he comprado en Suministros </w:t>
      </w:r>
      <w:proofErr w:type="spellStart"/>
      <w:r w:rsidRPr="000871B5">
        <w:rPr>
          <w:rFonts w:ascii="Arial" w:hAnsi="Arial" w:cs="Arial"/>
        </w:rPr>
        <w:t>Azán</w:t>
      </w:r>
      <w:proofErr w:type="spellEnd"/>
      <w:r w:rsidRPr="000871B5">
        <w:rPr>
          <w:rFonts w:ascii="Arial" w:hAnsi="Arial" w:cs="Arial"/>
        </w:rPr>
        <w:t xml:space="preserve">, en el polígono de </w:t>
      </w:r>
      <w:proofErr w:type="spellStart"/>
      <w:r w:rsidRPr="000871B5">
        <w:rPr>
          <w:rFonts w:ascii="Arial" w:hAnsi="Arial" w:cs="Arial"/>
        </w:rPr>
        <w:t>Argales</w:t>
      </w:r>
      <w:proofErr w:type="spellEnd"/>
      <w:r w:rsidRPr="000871B5">
        <w:rPr>
          <w:rFonts w:ascii="Arial" w:hAnsi="Arial" w:cs="Arial"/>
        </w:rPr>
        <w:t xml:space="preserve"> en Valladolid. Cuesta unos 28 euros una plancha de 100x60cm aprox.</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 xml:space="preserve">El tubo de latón de 4mm y la varilla de latón de 4mm de diámetro o similar (para hacer la pinza para sujetar las arandelas) en grandes superficies de </w:t>
      </w:r>
      <w:proofErr w:type="spellStart"/>
      <w:r w:rsidRPr="000871B5">
        <w:rPr>
          <w:rFonts w:ascii="Arial" w:hAnsi="Arial" w:cs="Arial"/>
        </w:rPr>
        <w:t>bricolage</w:t>
      </w:r>
      <w:proofErr w:type="spellEnd"/>
      <w:r w:rsidRPr="000871B5">
        <w:rPr>
          <w:rFonts w:ascii="Arial" w:hAnsi="Arial" w:cs="Arial"/>
        </w:rPr>
        <w:t xml:space="preserve"> o en tiendas dedicadas a maquetas y modelismo, como Biplano al lado de San Benito, en Valladolid.</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El RG-316 se encuentra en</w:t>
      </w:r>
      <w:r w:rsidRPr="000871B5">
        <w:rPr>
          <w:rStyle w:val="apple-converted-space"/>
          <w:rFonts w:ascii="Arial" w:hAnsi="Arial" w:cs="Arial"/>
        </w:rPr>
        <w:t> </w:t>
      </w:r>
      <w:proofErr w:type="spellStart"/>
      <w:r w:rsidRPr="000871B5">
        <w:rPr>
          <w:rFonts w:ascii="Arial" w:hAnsi="Arial" w:cs="Arial"/>
        </w:rPr>
        <w:fldChar w:fldCharType="begin"/>
      </w:r>
      <w:r w:rsidRPr="000871B5">
        <w:rPr>
          <w:rFonts w:ascii="Arial" w:hAnsi="Arial" w:cs="Arial"/>
        </w:rPr>
        <w:instrText xml:space="preserve"> HYPERLINK "http://www.amidata.es/" </w:instrText>
      </w:r>
      <w:r w:rsidRPr="000871B5">
        <w:rPr>
          <w:rFonts w:ascii="Arial" w:hAnsi="Arial" w:cs="Arial"/>
        </w:rPr>
        <w:fldChar w:fldCharType="separate"/>
      </w:r>
      <w:r w:rsidRPr="000871B5">
        <w:rPr>
          <w:rStyle w:val="Hipervnculo"/>
          <w:rFonts w:ascii="Arial" w:hAnsi="Arial" w:cs="Arial"/>
          <w:color w:val="auto"/>
        </w:rPr>
        <w:t>amidata</w:t>
      </w:r>
      <w:proofErr w:type="spellEnd"/>
      <w:r w:rsidRPr="000871B5">
        <w:rPr>
          <w:rFonts w:ascii="Arial" w:hAnsi="Arial" w:cs="Arial"/>
        </w:rPr>
        <w:fldChar w:fldCharType="end"/>
      </w:r>
      <w:r w:rsidRPr="000871B5">
        <w:rPr>
          <w:rStyle w:val="apple-converted-space"/>
          <w:rFonts w:ascii="Arial" w:hAnsi="Arial" w:cs="Arial"/>
        </w:rPr>
        <w:t> </w:t>
      </w:r>
      <w:r w:rsidRPr="000871B5">
        <w:rPr>
          <w:rFonts w:ascii="Arial" w:hAnsi="Arial" w:cs="Arial"/>
        </w:rPr>
        <w:t>en Madrid, en bobinas de 25 metros.</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 xml:space="preserve">El conector N macho para soldar a cable (para rg-58, no se encuentra para cable </w:t>
      </w:r>
      <w:proofErr w:type="spellStart"/>
      <w:r w:rsidRPr="000871B5">
        <w:rPr>
          <w:rFonts w:ascii="Arial" w:hAnsi="Arial" w:cs="Arial"/>
        </w:rPr>
        <w:t>mas</w:t>
      </w:r>
      <w:proofErr w:type="spellEnd"/>
      <w:r w:rsidRPr="000871B5">
        <w:rPr>
          <w:rFonts w:ascii="Arial" w:hAnsi="Arial" w:cs="Arial"/>
        </w:rPr>
        <w:t xml:space="preserve"> fino) en cualquier tienda de componentes electrónicos, en Valladolid en </w:t>
      </w:r>
      <w:proofErr w:type="spellStart"/>
      <w:r w:rsidRPr="000871B5">
        <w:rPr>
          <w:rFonts w:ascii="Arial" w:hAnsi="Arial" w:cs="Arial"/>
        </w:rPr>
        <w:t>Oseca</w:t>
      </w:r>
      <w:proofErr w:type="spellEnd"/>
      <w:r w:rsidRPr="000871B5">
        <w:rPr>
          <w:rFonts w:ascii="Arial" w:hAnsi="Arial" w:cs="Arial"/>
        </w:rPr>
        <w:t xml:space="preserve">, en la carretera de circunvalación. También en </w:t>
      </w:r>
      <w:proofErr w:type="spellStart"/>
      <w:r w:rsidRPr="000871B5">
        <w:rPr>
          <w:rFonts w:ascii="Arial" w:hAnsi="Arial" w:cs="Arial"/>
        </w:rPr>
        <w:t>Oseca</w:t>
      </w:r>
      <w:proofErr w:type="spellEnd"/>
      <w:r w:rsidRPr="000871B5">
        <w:rPr>
          <w:rFonts w:ascii="Arial" w:hAnsi="Arial" w:cs="Arial"/>
        </w:rPr>
        <w:t xml:space="preserve"> la abrazadera para sujetar la antena a un mástil.</w:t>
      </w:r>
    </w:p>
    <w:p w:rsidR="0083614D" w:rsidRPr="000871B5" w:rsidRDefault="0083614D" w:rsidP="0083614D">
      <w:pPr>
        <w:numPr>
          <w:ilvl w:val="0"/>
          <w:numId w:val="2"/>
        </w:numPr>
        <w:shd w:val="clear" w:color="auto" w:fill="FFFFFF"/>
        <w:spacing w:before="100" w:beforeAutospacing="1" w:after="100" w:afterAutospacing="1" w:line="240" w:lineRule="auto"/>
        <w:jc w:val="both"/>
        <w:rPr>
          <w:rFonts w:ascii="Arial" w:hAnsi="Arial" w:cs="Arial"/>
        </w:rPr>
      </w:pPr>
      <w:r w:rsidRPr="000871B5">
        <w:rPr>
          <w:rFonts w:ascii="Arial" w:hAnsi="Arial" w:cs="Arial"/>
        </w:rPr>
        <w:t xml:space="preserve">La chapa perforada para hacer el soporte de la antena se compró en AKI en el Camino Viejo de </w:t>
      </w:r>
      <w:proofErr w:type="spellStart"/>
      <w:r w:rsidRPr="000871B5">
        <w:rPr>
          <w:rFonts w:ascii="Arial" w:hAnsi="Arial" w:cs="Arial"/>
        </w:rPr>
        <w:t>Simancas</w:t>
      </w:r>
      <w:proofErr w:type="spellEnd"/>
      <w:r w:rsidRPr="000871B5">
        <w:rPr>
          <w:rFonts w:ascii="Arial" w:hAnsi="Arial" w:cs="Arial"/>
        </w:rPr>
        <w:t>, pero puede servir cualquier otra chapa de 2mm de grosor y tamaño 7cmx15cm.</w:t>
      </w:r>
    </w:p>
    <w:p w:rsidR="007C2E59" w:rsidRPr="000871B5" w:rsidRDefault="007C2E59" w:rsidP="00C33DAE">
      <w:pPr>
        <w:shd w:val="clear" w:color="auto" w:fill="FFFFFF"/>
        <w:spacing w:after="0" w:line="450" w:lineRule="atLeast"/>
        <w:outlineLvl w:val="0"/>
        <w:rPr>
          <w:rFonts w:ascii="Arial" w:eastAsia="Times New Roman" w:hAnsi="Arial" w:cs="Arial"/>
          <w:spacing w:val="-12"/>
          <w:kern w:val="36"/>
          <w:lang w:eastAsia="es-ES"/>
        </w:rPr>
      </w:pPr>
    </w:p>
    <w:p w:rsidR="007C2E59" w:rsidRPr="000871B5" w:rsidRDefault="0083614D" w:rsidP="00C33DAE">
      <w:pPr>
        <w:shd w:val="clear" w:color="auto" w:fill="FFFFFF"/>
        <w:spacing w:after="0" w:line="450" w:lineRule="atLeast"/>
        <w:outlineLvl w:val="0"/>
        <w:rPr>
          <w:rFonts w:ascii="Arial" w:eastAsia="Times New Roman" w:hAnsi="Arial" w:cs="Arial"/>
          <w:spacing w:val="-12"/>
          <w:kern w:val="36"/>
          <w:lang w:eastAsia="es-ES"/>
        </w:rPr>
      </w:pPr>
      <w:hyperlink r:id="rId102" w:history="1">
        <w:r w:rsidRPr="000871B5">
          <w:rPr>
            <w:rStyle w:val="Hipervnculo"/>
            <w:rFonts w:ascii="Arial" w:hAnsi="Arial" w:cs="Arial"/>
            <w:color w:val="auto"/>
          </w:rPr>
          <w:t>http://www.paramowifix.net/antenas/loop_uda_yagi/index.html</w:t>
        </w:r>
      </w:hyperlink>
    </w:p>
    <w:p w:rsidR="007C2E59" w:rsidRPr="000871B5" w:rsidRDefault="007C2E59" w:rsidP="00C33DAE">
      <w:pPr>
        <w:shd w:val="clear" w:color="auto" w:fill="FFFFFF"/>
        <w:spacing w:after="0" w:line="450" w:lineRule="atLeast"/>
        <w:outlineLvl w:val="0"/>
        <w:rPr>
          <w:rFonts w:ascii="Arial" w:eastAsia="Times New Roman" w:hAnsi="Arial" w:cs="Arial"/>
          <w:spacing w:val="-12"/>
          <w:kern w:val="36"/>
          <w:lang w:eastAsia="es-ES"/>
        </w:rPr>
      </w:pPr>
    </w:p>
    <w:p w:rsidR="00C33DAE" w:rsidRPr="00C33DAE" w:rsidRDefault="00C33DAE" w:rsidP="00C33DAE">
      <w:pPr>
        <w:shd w:val="clear" w:color="auto" w:fill="FFFFFF"/>
        <w:spacing w:after="0" w:line="450" w:lineRule="atLeast"/>
        <w:outlineLvl w:val="0"/>
        <w:rPr>
          <w:rFonts w:ascii="Arial" w:eastAsia="Times New Roman" w:hAnsi="Arial" w:cs="Arial"/>
          <w:b/>
          <w:spacing w:val="-12"/>
          <w:kern w:val="36"/>
          <w:sz w:val="24"/>
          <w:szCs w:val="24"/>
          <w:lang w:eastAsia="es-ES"/>
        </w:rPr>
      </w:pPr>
      <w:r w:rsidRPr="00C33DAE">
        <w:rPr>
          <w:rFonts w:ascii="Arial" w:eastAsia="Times New Roman" w:hAnsi="Arial" w:cs="Arial"/>
          <w:b/>
          <w:spacing w:val="-12"/>
          <w:kern w:val="36"/>
          <w:sz w:val="24"/>
          <w:szCs w:val="24"/>
          <w:lang w:eastAsia="es-ES"/>
        </w:rPr>
        <w:t xml:space="preserve">Cómo hacer: Construir una antena </w:t>
      </w:r>
      <w:proofErr w:type="spellStart"/>
      <w:r w:rsidRPr="00C33DAE">
        <w:rPr>
          <w:rFonts w:ascii="Arial" w:eastAsia="Times New Roman" w:hAnsi="Arial" w:cs="Arial"/>
          <w:b/>
          <w:spacing w:val="-12"/>
          <w:kern w:val="36"/>
          <w:sz w:val="24"/>
          <w:szCs w:val="24"/>
          <w:lang w:eastAsia="es-ES"/>
        </w:rPr>
        <w:t>WiFi</w:t>
      </w:r>
      <w:proofErr w:type="spellEnd"/>
      <w:r w:rsidRPr="00C33DAE">
        <w:rPr>
          <w:rFonts w:ascii="Arial" w:eastAsia="Times New Roman" w:hAnsi="Arial" w:cs="Arial"/>
          <w:b/>
          <w:spacing w:val="-12"/>
          <w:kern w:val="36"/>
          <w:sz w:val="24"/>
          <w:szCs w:val="24"/>
          <w:lang w:eastAsia="es-ES"/>
        </w:rPr>
        <w:t xml:space="preserve"> </w:t>
      </w:r>
      <w:proofErr w:type="spellStart"/>
      <w:r w:rsidRPr="00C33DAE">
        <w:rPr>
          <w:rFonts w:ascii="Arial" w:eastAsia="Times New Roman" w:hAnsi="Arial" w:cs="Arial"/>
          <w:b/>
          <w:spacing w:val="-12"/>
          <w:kern w:val="36"/>
          <w:sz w:val="24"/>
          <w:szCs w:val="24"/>
          <w:lang w:eastAsia="es-ES"/>
        </w:rPr>
        <w:t>Biquad</w:t>
      </w:r>
      <w:proofErr w:type="spellEnd"/>
      <w:r w:rsidRPr="00C33DAE">
        <w:rPr>
          <w:rFonts w:ascii="Arial" w:eastAsia="Times New Roman" w:hAnsi="Arial" w:cs="Arial"/>
          <w:b/>
          <w:spacing w:val="-12"/>
          <w:kern w:val="36"/>
          <w:sz w:val="24"/>
          <w:szCs w:val="24"/>
          <w:lang w:eastAsia="es-ES"/>
        </w:rPr>
        <w:t xml:space="preserve"> plato</w:t>
      </w:r>
    </w:p>
    <w:p w:rsidR="00C33DAE" w:rsidRPr="00C33DAE" w:rsidRDefault="00C33DAE" w:rsidP="00C33DAE">
      <w:pPr>
        <w:shd w:val="clear" w:color="auto" w:fill="FFFFFF"/>
        <w:spacing w:after="0" w:line="240" w:lineRule="auto"/>
        <w:rPr>
          <w:rFonts w:ascii="Arial" w:eastAsia="Times New Roman" w:hAnsi="Arial" w:cs="Arial"/>
          <w:lang w:eastAsia="es-ES"/>
        </w:rPr>
      </w:pPr>
      <w:r w:rsidRPr="000871B5">
        <w:rPr>
          <w:rFonts w:ascii="Arial" w:eastAsia="Times New Roman" w:hAnsi="Arial" w:cs="Arial"/>
          <w:i/>
          <w:iCs/>
          <w:lang w:eastAsia="es-ES"/>
        </w:rPr>
        <w:t>Por </w:t>
      </w:r>
      <w:hyperlink r:id="rId103" w:history="1">
        <w:r w:rsidRPr="000871B5">
          <w:rPr>
            <w:rFonts w:ascii="Arial" w:eastAsia="Times New Roman" w:hAnsi="Arial" w:cs="Arial"/>
            <w:i/>
            <w:iCs/>
            <w:u w:val="single"/>
            <w:lang w:eastAsia="es-ES"/>
          </w:rPr>
          <w:t>Eliot Phillips</w:t>
        </w:r>
      </w:hyperlink>
      <w:r w:rsidRPr="000871B5">
        <w:rPr>
          <w:rFonts w:ascii="Arial" w:eastAsia="Times New Roman" w:hAnsi="Arial" w:cs="Arial"/>
          <w:i/>
          <w:iCs/>
          <w:lang w:eastAsia="es-ES"/>
        </w:rPr>
        <w:t> </w:t>
      </w:r>
      <w:r w:rsidRPr="000871B5">
        <w:rPr>
          <w:rFonts w:ascii="Arial" w:eastAsia="Times New Roman" w:hAnsi="Arial" w:cs="Arial"/>
          <w:i/>
          <w:iCs/>
          <w:noProof/>
          <w:lang w:eastAsia="es-ES"/>
        </w:rPr>
        <w:drawing>
          <wp:inline distT="0" distB="0" distL="0" distR="0" wp14:anchorId="7258E960" wp14:editId="57FDECCD">
            <wp:extent cx="104775" cy="95250"/>
            <wp:effectExtent l="0" t="0" r="9525" b="0"/>
            <wp:docPr id="20" name="Imagen 20" descr="http://www.blogsmithmedia.com/www.engadget.com/media/writer_rss.gi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smithmedia.com/www.engadget.com/media/writer_rss.gif">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0871B5">
        <w:rPr>
          <w:rFonts w:ascii="Arial" w:eastAsia="Times New Roman" w:hAnsi="Arial" w:cs="Arial"/>
          <w:i/>
          <w:iCs/>
          <w:lang w:eastAsia="es-ES"/>
        </w:rPr>
        <w:t> publicado 15 de noviembre 2005 2:45 PM</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750FE330" wp14:editId="7D8BA783">
            <wp:extent cx="4048125" cy="1123950"/>
            <wp:effectExtent l="0" t="0" r="9525" b="0"/>
            <wp:docPr id="19" name="Imagen 19" descr="Antena Bi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na Biqua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48125" cy="112395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Entusiastas inalámbricos han sido reutilización de antenas parabólicas para un par de años.</w:t>
      </w:r>
      <w:r w:rsidRPr="000871B5">
        <w:rPr>
          <w:rFonts w:ascii="Arial" w:eastAsia="Times New Roman" w:hAnsi="Arial" w:cs="Arial"/>
          <w:lang w:eastAsia="es-ES"/>
        </w:rPr>
        <w:t> </w:t>
      </w:r>
      <w:r w:rsidRPr="00C33DAE">
        <w:rPr>
          <w:rFonts w:ascii="Arial" w:eastAsia="Times New Roman" w:hAnsi="Arial" w:cs="Arial"/>
          <w:lang w:eastAsia="es-ES"/>
        </w:rPr>
        <w:t>Este verano, la mayor línea cada vez se estableció</w:t>
      </w:r>
      <w:r w:rsidRPr="000871B5">
        <w:rPr>
          <w:rFonts w:ascii="Arial" w:eastAsia="Times New Roman" w:hAnsi="Arial" w:cs="Arial"/>
          <w:lang w:eastAsia="es-ES"/>
        </w:rPr>
        <w:t> </w:t>
      </w:r>
      <w:hyperlink r:id="rId107" w:history="1">
        <w:r w:rsidRPr="000871B5">
          <w:rPr>
            <w:rFonts w:ascii="Arial" w:eastAsia="Times New Roman" w:hAnsi="Arial" w:cs="Arial"/>
            <w:u w:val="single"/>
            <w:lang w:eastAsia="es-ES"/>
          </w:rPr>
          <w:t>más de 125 millas</w:t>
        </w:r>
      </w:hyperlink>
      <w:r w:rsidRPr="000871B5">
        <w:rPr>
          <w:rFonts w:ascii="Arial" w:eastAsia="Times New Roman" w:hAnsi="Arial" w:cs="Arial"/>
          <w:lang w:eastAsia="es-ES"/>
        </w:rPr>
        <w:t> </w:t>
      </w:r>
      <w:r w:rsidRPr="00C33DAE">
        <w:rPr>
          <w:rFonts w:ascii="Arial" w:eastAsia="Times New Roman" w:hAnsi="Arial" w:cs="Arial"/>
          <w:lang w:eastAsia="es-ES"/>
        </w:rPr>
        <w:t>con edad de 12 pies y 10 pies de las antenas parabólicas.</w:t>
      </w:r>
      <w:r w:rsidRPr="000871B5">
        <w:rPr>
          <w:rFonts w:ascii="Arial" w:eastAsia="Times New Roman" w:hAnsi="Arial" w:cs="Arial"/>
          <w:lang w:eastAsia="es-ES"/>
        </w:rPr>
        <w:t> </w:t>
      </w:r>
      <w:r w:rsidRPr="00C33DAE">
        <w:rPr>
          <w:rFonts w:ascii="Arial" w:eastAsia="Times New Roman" w:hAnsi="Arial" w:cs="Arial"/>
          <w:lang w:eastAsia="es-ES"/>
        </w:rPr>
        <w:t>Un plato tan grande suele ser excesivo para la mayoría de las personas y modernos platos mini-funcionan igual de bien.</w:t>
      </w:r>
      <w:r w:rsidRPr="000871B5">
        <w:rPr>
          <w:rFonts w:ascii="Arial" w:eastAsia="Times New Roman" w:hAnsi="Arial" w:cs="Arial"/>
          <w:lang w:eastAsia="es-ES"/>
        </w:rPr>
        <w:t> </w:t>
      </w:r>
      <w:r w:rsidRPr="00C33DAE">
        <w:rPr>
          <w:rFonts w:ascii="Arial" w:eastAsia="Times New Roman" w:hAnsi="Arial" w:cs="Arial"/>
          <w:lang w:eastAsia="es-ES"/>
        </w:rPr>
        <w:t>El plato ayuda a enfocar las ondas de radio a una alimentación de la antena direccional.</w:t>
      </w:r>
      <w:r w:rsidRPr="000871B5">
        <w:rPr>
          <w:rFonts w:ascii="Arial" w:eastAsia="Times New Roman" w:hAnsi="Arial" w:cs="Arial"/>
          <w:lang w:eastAsia="es-ES"/>
        </w:rPr>
        <w:t> </w:t>
      </w:r>
      <w:r w:rsidRPr="00C33DAE">
        <w:rPr>
          <w:rFonts w:ascii="Arial" w:eastAsia="Times New Roman" w:hAnsi="Arial" w:cs="Arial"/>
          <w:lang w:eastAsia="es-ES"/>
        </w:rPr>
        <w:t xml:space="preserve">Estamos construyendo una alimentación de la antena </w:t>
      </w:r>
      <w:proofErr w:type="spellStart"/>
      <w:r w:rsidRPr="00C33DAE">
        <w:rPr>
          <w:rFonts w:ascii="Arial" w:eastAsia="Times New Roman" w:hAnsi="Arial" w:cs="Arial"/>
          <w:lang w:eastAsia="es-ES"/>
        </w:rPr>
        <w:t>Biquad</w:t>
      </w:r>
      <w:proofErr w:type="spellEnd"/>
      <w:r w:rsidRPr="00C33DAE">
        <w:rPr>
          <w:rFonts w:ascii="Arial" w:eastAsia="Times New Roman" w:hAnsi="Arial" w:cs="Arial"/>
          <w:lang w:eastAsia="es-ES"/>
        </w:rPr>
        <w:t>, ya que ofrece un rendimiento muy bueno y es bastante indulgente cuando se trata de errores de montaje.</w:t>
      </w:r>
      <w:r w:rsidRPr="000871B5">
        <w:rPr>
          <w:rFonts w:ascii="Arial" w:eastAsia="Times New Roman" w:hAnsi="Arial" w:cs="Arial"/>
          <w:lang w:eastAsia="es-ES"/>
        </w:rPr>
        <w:t> </w:t>
      </w:r>
      <w:r w:rsidRPr="00C33DAE">
        <w:rPr>
          <w:rFonts w:ascii="Arial" w:eastAsia="Times New Roman" w:hAnsi="Arial" w:cs="Arial"/>
          <w:lang w:eastAsia="es-ES"/>
        </w:rPr>
        <w:t xml:space="preserve">Siga a lo largo montamos la alimentación, conéctelo a un plato de </w:t>
      </w:r>
      <w:proofErr w:type="spellStart"/>
      <w:r w:rsidRPr="00C33DAE">
        <w:rPr>
          <w:rFonts w:ascii="Arial" w:eastAsia="Times New Roman" w:hAnsi="Arial" w:cs="Arial"/>
          <w:lang w:eastAsia="es-ES"/>
        </w:rPr>
        <w:t>DirecTV</w:t>
      </w:r>
      <w:proofErr w:type="spellEnd"/>
      <w:r w:rsidRPr="00C33DAE">
        <w:rPr>
          <w:rFonts w:ascii="Arial" w:eastAsia="Times New Roman" w:hAnsi="Arial" w:cs="Arial"/>
          <w:lang w:eastAsia="es-ES"/>
        </w:rPr>
        <w:t xml:space="preserve"> y probar su rendimiento.</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¿Por qué?</w:t>
      </w:r>
      <w:r w:rsidRPr="000871B5">
        <w:rPr>
          <w:rFonts w:ascii="Arial" w:eastAsia="Times New Roman" w:hAnsi="Arial" w:cs="Arial"/>
          <w:lang w:eastAsia="es-ES"/>
        </w:rPr>
        <w:t> </w:t>
      </w:r>
      <w:r w:rsidRPr="00C33DAE">
        <w:rPr>
          <w:rFonts w:ascii="Arial" w:eastAsia="Times New Roman" w:hAnsi="Arial" w:cs="Arial"/>
          <w:lang w:eastAsia="es-ES"/>
        </w:rPr>
        <w:t xml:space="preserve">Con sólo un puñado de piezas baratas, un plato rescatado de </w:t>
      </w:r>
      <w:proofErr w:type="spellStart"/>
      <w:r w:rsidRPr="00C33DAE">
        <w:rPr>
          <w:rFonts w:ascii="Arial" w:eastAsia="Times New Roman" w:hAnsi="Arial" w:cs="Arial"/>
          <w:lang w:eastAsia="es-ES"/>
        </w:rPr>
        <w:t>DirecTV</w:t>
      </w:r>
      <w:proofErr w:type="spellEnd"/>
      <w:r w:rsidRPr="00C33DAE">
        <w:rPr>
          <w:rFonts w:ascii="Arial" w:eastAsia="Times New Roman" w:hAnsi="Arial" w:cs="Arial"/>
          <w:lang w:eastAsia="es-ES"/>
        </w:rPr>
        <w:t xml:space="preserve"> y un poco de soldadura, que fueron capaces de detectar puntos de acceso de más de 8 kilómetros de distancia.</w:t>
      </w:r>
      <w:r w:rsidRPr="000871B5">
        <w:rPr>
          <w:rFonts w:ascii="Arial" w:eastAsia="Times New Roman" w:hAnsi="Arial" w:cs="Arial"/>
          <w:lang w:eastAsia="es-ES"/>
        </w:rPr>
        <w:t> </w:t>
      </w:r>
      <w:r w:rsidRPr="00C33DAE">
        <w:rPr>
          <w:rFonts w:ascii="Arial" w:eastAsia="Times New Roman" w:hAnsi="Arial" w:cs="Arial"/>
          <w:lang w:eastAsia="es-ES"/>
        </w:rPr>
        <w:t xml:space="preserve">Uso de los consumidores equipos </w:t>
      </w:r>
      <w:proofErr w:type="spellStart"/>
      <w:r w:rsidRPr="00C33DAE">
        <w:rPr>
          <w:rFonts w:ascii="Arial" w:eastAsia="Times New Roman" w:hAnsi="Arial" w:cs="Arial"/>
          <w:lang w:eastAsia="es-ES"/>
        </w:rPr>
        <w:t>Wi</w:t>
      </w:r>
      <w:proofErr w:type="spellEnd"/>
      <w:r w:rsidRPr="00C33DAE">
        <w:rPr>
          <w:rFonts w:ascii="Arial" w:eastAsia="Times New Roman" w:hAnsi="Arial" w:cs="Arial"/>
          <w:lang w:eastAsia="es-ES"/>
        </w:rPr>
        <w:t>-Fi que recogió más de 18 puntos de acceso en un área con sólo una casa por milla cuadrada.</w:t>
      </w:r>
    </w:p>
    <w:p w:rsidR="00C33DAE" w:rsidRPr="00C33DAE" w:rsidRDefault="00C33DAE" w:rsidP="00C33DAE">
      <w:pPr>
        <w:shd w:val="clear" w:color="auto" w:fill="FFFFFF"/>
        <w:spacing w:after="0" w:line="285" w:lineRule="atLeast"/>
        <w:outlineLvl w:val="1"/>
        <w:rPr>
          <w:rFonts w:ascii="Arial" w:eastAsia="Times New Roman" w:hAnsi="Arial" w:cs="Arial"/>
          <w:b/>
          <w:bCs/>
          <w:lang w:eastAsia="es-ES"/>
        </w:rPr>
      </w:pPr>
      <w:bookmarkStart w:id="0" w:name="continued"/>
      <w:bookmarkEnd w:id="0"/>
      <w:r w:rsidRPr="00C33DAE">
        <w:rPr>
          <w:rFonts w:ascii="Arial" w:eastAsia="Times New Roman" w:hAnsi="Arial" w:cs="Arial"/>
          <w:b/>
          <w:bCs/>
          <w:lang w:eastAsia="es-ES"/>
        </w:rPr>
        <w:lastRenderedPageBreak/>
        <w:br/>
      </w:r>
      <w:r w:rsidRPr="00C33DAE">
        <w:rPr>
          <w:rFonts w:ascii="Arial" w:eastAsia="Times New Roman" w:hAnsi="Arial" w:cs="Arial"/>
          <w:b/>
          <w:bCs/>
          <w:lang w:eastAsia="es-ES"/>
        </w:rPr>
        <w:br/>
        <w:t>La construcción de la antena</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Antenas </w:t>
      </w:r>
      <w:proofErr w:type="spellStart"/>
      <w:r w:rsidRPr="00C33DAE">
        <w:rPr>
          <w:rFonts w:ascii="Arial" w:eastAsia="Times New Roman" w:hAnsi="Arial" w:cs="Arial"/>
          <w:lang w:eastAsia="es-ES"/>
        </w:rPr>
        <w:t>Biquad</w:t>
      </w:r>
      <w:proofErr w:type="spellEnd"/>
      <w:r w:rsidRPr="00C33DAE">
        <w:rPr>
          <w:rFonts w:ascii="Arial" w:eastAsia="Times New Roman" w:hAnsi="Arial" w:cs="Arial"/>
          <w:lang w:eastAsia="es-ES"/>
        </w:rPr>
        <w:t xml:space="preserve"> puede ser construido con materiales comunes, lo cual es bueno porque usted no tiene que mendigar una vuelta por la</w:t>
      </w:r>
      <w:r w:rsidRPr="000871B5">
        <w:rPr>
          <w:rFonts w:ascii="Arial" w:eastAsia="Times New Roman" w:hAnsi="Arial" w:cs="Arial"/>
          <w:lang w:eastAsia="es-ES"/>
        </w:rPr>
        <w:t> </w:t>
      </w:r>
      <w:hyperlink r:id="rId108" w:history="1">
        <w:r w:rsidRPr="000871B5">
          <w:rPr>
            <w:rFonts w:ascii="Arial" w:eastAsia="Times New Roman" w:hAnsi="Arial" w:cs="Arial"/>
            <w:u w:val="single"/>
            <w:lang w:eastAsia="es-ES"/>
          </w:rPr>
          <w:t>sopa de lata tamaño perfecto</w:t>
        </w:r>
      </w:hyperlink>
      <w:r w:rsidRPr="000871B5">
        <w:rPr>
          <w:rFonts w:ascii="Arial" w:eastAsia="Times New Roman" w:hAnsi="Arial" w:cs="Arial"/>
          <w:lang w:eastAsia="es-ES"/>
        </w:rPr>
        <w:t> </w:t>
      </w:r>
      <w:r w:rsidRPr="00C33DAE">
        <w:rPr>
          <w:rFonts w:ascii="Arial" w:eastAsia="Times New Roman" w:hAnsi="Arial" w:cs="Arial"/>
          <w:lang w:eastAsia="es-ES"/>
        </w:rPr>
        <w:t>.</w:t>
      </w:r>
      <w:r w:rsidRPr="000871B5">
        <w:rPr>
          <w:rFonts w:ascii="Arial" w:eastAsia="Times New Roman" w:hAnsi="Arial" w:cs="Arial"/>
          <w:lang w:eastAsia="es-ES"/>
        </w:rPr>
        <w:t> </w:t>
      </w:r>
      <w:r w:rsidRPr="00C33DAE">
        <w:rPr>
          <w:rFonts w:ascii="Arial" w:eastAsia="Times New Roman" w:hAnsi="Arial" w:cs="Arial"/>
          <w:lang w:eastAsia="es-ES"/>
        </w:rPr>
        <w:t>Nos tuvimos que comprar algunas piezas especializadas antes de empezar sin embargo.</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2DB76CA1" wp14:editId="70CF2611">
            <wp:extent cx="4048125" cy="3505200"/>
            <wp:effectExtent l="0" t="0" r="9525" b="0"/>
            <wp:docPr id="18" name="Imagen 18" descr="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48125" cy="350520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La parte más importante aquí es la pequeña de plata de montaje en panel N-conector en el centro de la imagen, la antena entera se basa en esto.</w:t>
      </w:r>
      <w:r w:rsidRPr="000871B5">
        <w:rPr>
          <w:rFonts w:ascii="Arial" w:eastAsia="Times New Roman" w:hAnsi="Arial" w:cs="Arial"/>
          <w:lang w:eastAsia="es-ES"/>
        </w:rPr>
        <w:t> </w:t>
      </w:r>
      <w:r w:rsidRPr="00C33DAE">
        <w:rPr>
          <w:rFonts w:ascii="Arial" w:eastAsia="Times New Roman" w:hAnsi="Arial" w:cs="Arial"/>
          <w:lang w:eastAsia="es-ES"/>
        </w:rPr>
        <w:t>Nosotros lo compramos de SM Electrónica,</w:t>
      </w:r>
      <w:r w:rsidRPr="000871B5">
        <w:rPr>
          <w:rFonts w:ascii="Arial" w:eastAsia="Times New Roman" w:hAnsi="Arial" w:cs="Arial"/>
          <w:lang w:eastAsia="es-ES"/>
        </w:rPr>
        <w:t> </w:t>
      </w:r>
      <w:hyperlink r:id="rId110" w:history="1">
        <w:r w:rsidRPr="000871B5">
          <w:rPr>
            <w:rFonts w:ascii="Arial" w:eastAsia="Times New Roman" w:hAnsi="Arial" w:cs="Arial"/>
            <w:u w:val="single"/>
            <w:lang w:eastAsia="es-ES"/>
          </w:rPr>
          <w:t>pieza N º 1113-000-N331-011</w:t>
        </w:r>
      </w:hyperlink>
      <w:r w:rsidRPr="000871B5">
        <w:rPr>
          <w:rFonts w:ascii="Arial" w:eastAsia="Times New Roman" w:hAnsi="Arial" w:cs="Arial"/>
          <w:lang w:eastAsia="es-ES"/>
        </w:rPr>
        <w:t> </w:t>
      </w:r>
      <w:r w:rsidRPr="00C33DAE">
        <w:rPr>
          <w:rFonts w:ascii="Arial" w:eastAsia="Times New Roman" w:hAnsi="Arial" w:cs="Arial"/>
          <w:lang w:eastAsia="es-ES"/>
        </w:rPr>
        <w:t>.</w:t>
      </w:r>
      <w:r w:rsidRPr="000871B5">
        <w:rPr>
          <w:rFonts w:ascii="Arial" w:eastAsia="Times New Roman" w:hAnsi="Arial" w:cs="Arial"/>
          <w:lang w:eastAsia="es-ES"/>
        </w:rPr>
        <w:t> </w:t>
      </w:r>
      <w:r w:rsidRPr="00C33DAE">
        <w:rPr>
          <w:rFonts w:ascii="Arial" w:eastAsia="Times New Roman" w:hAnsi="Arial" w:cs="Arial"/>
          <w:lang w:eastAsia="es-ES"/>
        </w:rPr>
        <w:t>La "N-conector" es estándar en la mayoría de las antenas comerciales y puede conectarse a los dispositivos inalámbricos que utilicen la "coletas".</w:t>
      </w:r>
      <w:r w:rsidRPr="000871B5">
        <w:rPr>
          <w:rFonts w:ascii="Arial" w:eastAsia="Times New Roman" w:hAnsi="Arial" w:cs="Arial"/>
          <w:lang w:eastAsia="es-ES"/>
        </w:rPr>
        <w:t> </w:t>
      </w:r>
      <w:r w:rsidRPr="00C33DAE">
        <w:rPr>
          <w:rFonts w:ascii="Arial" w:eastAsia="Times New Roman" w:hAnsi="Arial" w:cs="Arial"/>
          <w:lang w:eastAsia="es-ES"/>
        </w:rPr>
        <w:t xml:space="preserve">La coleta más larga en la imagen es </w:t>
      </w:r>
      <w:proofErr w:type="spellStart"/>
      <w:r w:rsidRPr="00C33DAE">
        <w:rPr>
          <w:rFonts w:ascii="Arial" w:eastAsia="Times New Roman" w:hAnsi="Arial" w:cs="Arial"/>
          <w:lang w:eastAsia="es-ES"/>
        </w:rPr>
        <w:t>un</w:t>
      </w:r>
      <w:hyperlink r:id="rId111" w:history="1">
        <w:r w:rsidRPr="000871B5">
          <w:rPr>
            <w:rFonts w:ascii="Arial" w:eastAsia="Times New Roman" w:hAnsi="Arial" w:cs="Arial"/>
            <w:u w:val="single"/>
            <w:lang w:eastAsia="es-ES"/>
          </w:rPr>
          <w:t>RP</w:t>
        </w:r>
        <w:proofErr w:type="spellEnd"/>
        <w:r w:rsidRPr="000871B5">
          <w:rPr>
            <w:rFonts w:ascii="Arial" w:eastAsia="Times New Roman" w:hAnsi="Arial" w:cs="Arial"/>
            <w:u w:val="single"/>
            <w:lang w:eastAsia="es-ES"/>
          </w:rPr>
          <w:t>-TNC a N-Macho coleta</w:t>
        </w:r>
      </w:hyperlink>
      <w:r w:rsidRPr="000871B5">
        <w:rPr>
          <w:rFonts w:ascii="Arial" w:eastAsia="Times New Roman" w:hAnsi="Arial" w:cs="Arial"/>
          <w:lang w:eastAsia="es-ES"/>
        </w:rPr>
        <w:t> </w:t>
      </w:r>
      <w:r w:rsidRPr="00C33DAE">
        <w:rPr>
          <w:rFonts w:ascii="Arial" w:eastAsia="Times New Roman" w:hAnsi="Arial" w:cs="Arial"/>
          <w:lang w:eastAsia="es-ES"/>
        </w:rPr>
        <w:t xml:space="preserve">que vamos a utilizar para conectar nuestra antena a un punto de acceso </w:t>
      </w:r>
      <w:proofErr w:type="spellStart"/>
      <w:r w:rsidRPr="00C33DAE">
        <w:rPr>
          <w:rFonts w:ascii="Arial" w:eastAsia="Times New Roman" w:hAnsi="Arial" w:cs="Arial"/>
          <w:lang w:eastAsia="es-ES"/>
        </w:rPr>
        <w:t>Linksys</w:t>
      </w:r>
      <w:proofErr w:type="spellEnd"/>
      <w:r w:rsidRPr="00C33DAE">
        <w:rPr>
          <w:rFonts w:ascii="Arial" w:eastAsia="Times New Roman" w:hAnsi="Arial" w:cs="Arial"/>
          <w:lang w:eastAsia="es-ES"/>
        </w:rPr>
        <w:t xml:space="preserve"> WRT54G.</w:t>
      </w:r>
      <w:r w:rsidRPr="000871B5">
        <w:rPr>
          <w:rFonts w:ascii="Arial" w:eastAsia="Times New Roman" w:hAnsi="Arial" w:cs="Arial"/>
          <w:lang w:eastAsia="es-ES"/>
        </w:rPr>
        <w:t> </w:t>
      </w:r>
      <w:r w:rsidRPr="00C33DAE">
        <w:rPr>
          <w:rFonts w:ascii="Arial" w:eastAsia="Times New Roman" w:hAnsi="Arial" w:cs="Arial"/>
          <w:lang w:eastAsia="es-ES"/>
        </w:rPr>
        <w:t>El corto es una coleta</w:t>
      </w:r>
      <w:r w:rsidRPr="000871B5">
        <w:rPr>
          <w:rFonts w:ascii="Arial" w:eastAsia="Times New Roman" w:hAnsi="Arial" w:cs="Arial"/>
          <w:lang w:eastAsia="es-ES"/>
        </w:rPr>
        <w:t> </w:t>
      </w:r>
      <w:hyperlink r:id="rId112" w:history="1">
        <w:r w:rsidRPr="000871B5">
          <w:rPr>
            <w:rFonts w:ascii="Arial" w:eastAsia="Times New Roman" w:hAnsi="Arial" w:cs="Arial"/>
            <w:u w:val="single"/>
            <w:lang w:eastAsia="es-ES"/>
          </w:rPr>
          <w:t>RP-MMCX a N-Macho coleta</w:t>
        </w:r>
      </w:hyperlink>
      <w:r w:rsidRPr="000871B5">
        <w:rPr>
          <w:rFonts w:ascii="Arial" w:eastAsia="Times New Roman" w:hAnsi="Arial" w:cs="Arial"/>
          <w:lang w:eastAsia="es-ES"/>
        </w:rPr>
        <w:t> </w:t>
      </w:r>
      <w:r w:rsidRPr="00C33DAE">
        <w:rPr>
          <w:rFonts w:ascii="Arial" w:eastAsia="Times New Roman" w:hAnsi="Arial" w:cs="Arial"/>
          <w:lang w:eastAsia="es-ES"/>
        </w:rPr>
        <w:t>para que podamos conectar a nuestro</w:t>
      </w:r>
      <w:r w:rsidRPr="000871B5">
        <w:rPr>
          <w:rFonts w:ascii="Arial" w:eastAsia="Times New Roman" w:hAnsi="Arial" w:cs="Arial"/>
          <w:lang w:eastAsia="es-ES"/>
        </w:rPr>
        <w:t> </w:t>
      </w:r>
      <w:proofErr w:type="spellStart"/>
      <w:r w:rsidRPr="00C33DAE">
        <w:rPr>
          <w:rFonts w:ascii="Arial" w:eastAsia="Times New Roman" w:hAnsi="Arial" w:cs="Arial"/>
          <w:lang w:eastAsia="es-ES"/>
        </w:rPr>
        <w:fldChar w:fldCharType="begin"/>
      </w:r>
      <w:r w:rsidRPr="00C33DAE">
        <w:rPr>
          <w:rFonts w:ascii="Arial" w:eastAsia="Times New Roman" w:hAnsi="Arial" w:cs="Arial"/>
          <w:lang w:eastAsia="es-ES"/>
        </w:rPr>
        <w:instrText xml:space="preserve"> HYPERLINK "http://www.wlanparts.com/product/NL2511CDPLUSEXT2" </w:instrText>
      </w:r>
      <w:r w:rsidRPr="00C33DAE">
        <w:rPr>
          <w:rFonts w:ascii="Arial" w:eastAsia="Times New Roman" w:hAnsi="Arial" w:cs="Arial"/>
          <w:lang w:eastAsia="es-ES"/>
        </w:rPr>
        <w:fldChar w:fldCharType="separate"/>
      </w:r>
      <w:r w:rsidRPr="000871B5">
        <w:rPr>
          <w:rFonts w:ascii="Arial" w:eastAsia="Times New Roman" w:hAnsi="Arial" w:cs="Arial"/>
          <w:u w:val="single"/>
          <w:lang w:eastAsia="es-ES"/>
        </w:rPr>
        <w:t>Senao</w:t>
      </w:r>
      <w:proofErr w:type="spellEnd"/>
      <w:r w:rsidRPr="000871B5">
        <w:rPr>
          <w:rFonts w:ascii="Arial" w:eastAsia="Times New Roman" w:hAnsi="Arial" w:cs="Arial"/>
          <w:u w:val="single"/>
          <w:lang w:eastAsia="es-ES"/>
        </w:rPr>
        <w:t xml:space="preserve"> 2511CD PLUS EXT2</w:t>
      </w:r>
      <w:r w:rsidRPr="00C33DAE">
        <w:rPr>
          <w:rFonts w:ascii="Arial" w:eastAsia="Times New Roman" w:hAnsi="Arial" w:cs="Arial"/>
          <w:lang w:eastAsia="es-ES"/>
        </w:rPr>
        <w:fldChar w:fldCharType="end"/>
      </w:r>
      <w:r w:rsidRPr="000871B5">
        <w:rPr>
          <w:rFonts w:ascii="Arial" w:eastAsia="Times New Roman" w:hAnsi="Arial" w:cs="Arial"/>
          <w:lang w:eastAsia="es-ES"/>
        </w:rPr>
        <w:t> </w:t>
      </w:r>
      <w:r w:rsidRPr="00C33DAE">
        <w:rPr>
          <w:rFonts w:ascii="Arial" w:eastAsia="Times New Roman" w:hAnsi="Arial" w:cs="Arial"/>
          <w:lang w:eastAsia="es-ES"/>
        </w:rPr>
        <w:t xml:space="preserve">tarjeta </w:t>
      </w:r>
      <w:proofErr w:type="spellStart"/>
      <w:r w:rsidRPr="00C33DAE">
        <w:rPr>
          <w:rFonts w:ascii="Arial" w:eastAsia="Times New Roman" w:hAnsi="Arial" w:cs="Arial"/>
          <w:lang w:eastAsia="es-ES"/>
        </w:rPr>
        <w:t>Wi</w:t>
      </w:r>
      <w:proofErr w:type="spellEnd"/>
      <w:r w:rsidRPr="00C33DAE">
        <w:rPr>
          <w:rFonts w:ascii="Arial" w:eastAsia="Times New Roman" w:hAnsi="Arial" w:cs="Arial"/>
          <w:lang w:eastAsia="es-ES"/>
        </w:rPr>
        <w:t>-Fi, que se representa.</w:t>
      </w:r>
      <w:r w:rsidRPr="000871B5">
        <w:rPr>
          <w:rFonts w:ascii="Arial" w:eastAsia="Times New Roman" w:hAnsi="Arial" w:cs="Arial"/>
          <w:lang w:eastAsia="es-ES"/>
        </w:rPr>
        <w:t> </w:t>
      </w:r>
      <w:r w:rsidRPr="00C33DAE">
        <w:rPr>
          <w:rFonts w:ascii="Arial" w:eastAsia="Times New Roman" w:hAnsi="Arial" w:cs="Arial"/>
          <w:lang w:eastAsia="es-ES"/>
        </w:rPr>
        <w:t xml:space="preserve">También compramos 10 pies </w:t>
      </w:r>
      <w:proofErr w:type="spellStart"/>
      <w:r w:rsidRPr="00C33DAE">
        <w:rPr>
          <w:rFonts w:ascii="Arial" w:eastAsia="Times New Roman" w:hAnsi="Arial" w:cs="Arial"/>
          <w:lang w:eastAsia="es-ES"/>
        </w:rPr>
        <w:t>de</w:t>
      </w:r>
      <w:hyperlink r:id="rId113" w:history="1">
        <w:r w:rsidRPr="000871B5">
          <w:rPr>
            <w:rFonts w:ascii="Arial" w:eastAsia="Times New Roman" w:hAnsi="Arial" w:cs="Arial"/>
            <w:u w:val="single"/>
            <w:lang w:eastAsia="es-ES"/>
          </w:rPr>
          <w:t>cable</w:t>
        </w:r>
        <w:proofErr w:type="spellEnd"/>
        <w:r w:rsidRPr="000871B5">
          <w:rPr>
            <w:rFonts w:ascii="Arial" w:eastAsia="Times New Roman" w:hAnsi="Arial" w:cs="Arial"/>
            <w:u w:val="single"/>
            <w:lang w:eastAsia="es-ES"/>
          </w:rPr>
          <w:t xml:space="preserve"> coaxial de 400 GB</w:t>
        </w:r>
      </w:hyperlink>
      <w:r w:rsidRPr="000871B5">
        <w:rPr>
          <w:rFonts w:ascii="Arial" w:eastAsia="Times New Roman" w:hAnsi="Arial" w:cs="Arial"/>
          <w:lang w:eastAsia="es-ES"/>
        </w:rPr>
        <w:t> </w:t>
      </w:r>
      <w:r w:rsidRPr="00C33DAE">
        <w:rPr>
          <w:rFonts w:ascii="Arial" w:eastAsia="Times New Roman" w:hAnsi="Arial" w:cs="Arial"/>
          <w:lang w:eastAsia="es-ES"/>
        </w:rPr>
        <w:t>, así que no tendría que sentarse con el plato en nuestro regazo.</w:t>
      </w:r>
      <w:r w:rsidRPr="000871B5">
        <w:rPr>
          <w:rFonts w:ascii="Arial" w:eastAsia="Times New Roman" w:hAnsi="Arial" w:cs="Arial"/>
          <w:lang w:eastAsia="es-ES"/>
        </w:rPr>
        <w:t> </w:t>
      </w:r>
      <w:r w:rsidRPr="00C33DAE">
        <w:rPr>
          <w:rFonts w:ascii="Arial" w:eastAsia="Times New Roman" w:hAnsi="Arial" w:cs="Arial"/>
          <w:lang w:eastAsia="es-ES"/>
        </w:rPr>
        <w:t xml:space="preserve">Tenemos lo que nos sobra plato de </w:t>
      </w:r>
      <w:proofErr w:type="spellStart"/>
      <w:r w:rsidRPr="00C33DAE">
        <w:rPr>
          <w:rFonts w:ascii="Arial" w:eastAsia="Times New Roman" w:hAnsi="Arial" w:cs="Arial"/>
          <w:lang w:eastAsia="es-ES"/>
        </w:rPr>
        <w:t>DirecTV</w:t>
      </w:r>
      <w:proofErr w:type="spellEnd"/>
      <w:r w:rsidRPr="00C33DAE">
        <w:rPr>
          <w:rFonts w:ascii="Arial" w:eastAsia="Times New Roman" w:hAnsi="Arial" w:cs="Arial"/>
          <w:lang w:eastAsia="es-ES"/>
        </w:rPr>
        <w:t xml:space="preserve"> a partir de</w:t>
      </w:r>
      <w:r w:rsidRPr="000871B5">
        <w:rPr>
          <w:rFonts w:ascii="Arial" w:eastAsia="Times New Roman" w:hAnsi="Arial" w:cs="Arial"/>
          <w:lang w:eastAsia="es-ES"/>
        </w:rPr>
        <w:t> </w:t>
      </w:r>
      <w:proofErr w:type="spellStart"/>
      <w:r w:rsidRPr="00C33DAE">
        <w:rPr>
          <w:rFonts w:ascii="Arial" w:eastAsia="Times New Roman" w:hAnsi="Arial" w:cs="Arial"/>
          <w:lang w:eastAsia="es-ES"/>
        </w:rPr>
        <w:fldChar w:fldCharType="begin"/>
      </w:r>
      <w:r w:rsidRPr="00C33DAE">
        <w:rPr>
          <w:rFonts w:ascii="Arial" w:eastAsia="Times New Roman" w:hAnsi="Arial" w:cs="Arial"/>
          <w:lang w:eastAsia="es-ES"/>
        </w:rPr>
        <w:instrText xml:space="preserve"> HYPERLINK "http://freecycle.org/" </w:instrText>
      </w:r>
      <w:r w:rsidRPr="00C33DAE">
        <w:rPr>
          <w:rFonts w:ascii="Arial" w:eastAsia="Times New Roman" w:hAnsi="Arial" w:cs="Arial"/>
          <w:lang w:eastAsia="es-ES"/>
        </w:rPr>
        <w:fldChar w:fldCharType="separate"/>
      </w:r>
      <w:r w:rsidRPr="000871B5">
        <w:rPr>
          <w:rFonts w:ascii="Arial" w:eastAsia="Times New Roman" w:hAnsi="Arial" w:cs="Arial"/>
          <w:u w:val="single"/>
          <w:lang w:eastAsia="es-ES"/>
        </w:rPr>
        <w:t>Freecycle</w:t>
      </w:r>
      <w:proofErr w:type="spellEnd"/>
      <w:r w:rsidRPr="00C33DAE">
        <w:rPr>
          <w:rFonts w:ascii="Arial" w:eastAsia="Times New Roman" w:hAnsi="Arial" w:cs="Arial"/>
          <w:lang w:eastAsia="es-ES"/>
        </w:rPr>
        <w:fldChar w:fldCharType="end"/>
      </w:r>
      <w:r w:rsidRPr="000871B5">
        <w:rPr>
          <w:rFonts w:ascii="Arial" w:eastAsia="Times New Roman" w:hAnsi="Arial" w:cs="Arial"/>
          <w:lang w:eastAsia="es-ES"/>
        </w:rPr>
        <w:t> </w:t>
      </w:r>
      <w:r w:rsidRPr="00C33DAE">
        <w:rPr>
          <w:rFonts w:ascii="Arial" w:eastAsia="Times New Roman" w:hAnsi="Arial" w:cs="Arial"/>
          <w:lang w:eastAsia="es-ES"/>
        </w:rPr>
        <w:t>.</w:t>
      </w:r>
      <w:r w:rsidRPr="000871B5">
        <w:rPr>
          <w:rFonts w:ascii="Arial" w:eastAsia="Times New Roman" w:hAnsi="Arial" w:cs="Arial"/>
          <w:lang w:eastAsia="es-ES"/>
        </w:rPr>
        <w:t> </w:t>
      </w:r>
      <w:r w:rsidRPr="00C33DAE">
        <w:rPr>
          <w:rFonts w:ascii="Arial" w:eastAsia="Times New Roman" w:hAnsi="Arial" w:cs="Arial"/>
          <w:lang w:eastAsia="es-ES"/>
        </w:rPr>
        <w:t>Vamos a cubrir el motivo de la antorcha de butano Mini más tarde.</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Trevor Marshall construyó una de las</w:t>
      </w:r>
      <w:r w:rsidRPr="000871B5">
        <w:rPr>
          <w:rFonts w:ascii="Arial" w:eastAsia="Times New Roman" w:hAnsi="Arial" w:cs="Arial"/>
          <w:lang w:eastAsia="es-ES"/>
        </w:rPr>
        <w:t> </w:t>
      </w:r>
      <w:hyperlink r:id="rId114" w:history="1">
        <w:r w:rsidRPr="000871B5">
          <w:rPr>
            <w:rFonts w:ascii="Arial" w:eastAsia="Times New Roman" w:hAnsi="Arial" w:cs="Arial"/>
            <w:u w:val="single"/>
            <w:lang w:eastAsia="es-ES"/>
          </w:rPr>
          <w:t xml:space="preserve">primeras antenas </w:t>
        </w:r>
        <w:proofErr w:type="spellStart"/>
        <w:r w:rsidRPr="000871B5">
          <w:rPr>
            <w:rFonts w:ascii="Arial" w:eastAsia="Times New Roman" w:hAnsi="Arial" w:cs="Arial"/>
            <w:u w:val="single"/>
            <w:lang w:eastAsia="es-ES"/>
          </w:rPr>
          <w:t>Biquad</w:t>
        </w:r>
        <w:proofErr w:type="spellEnd"/>
        <w:r w:rsidRPr="000871B5">
          <w:rPr>
            <w:rFonts w:ascii="Arial" w:eastAsia="Times New Roman" w:hAnsi="Arial" w:cs="Arial"/>
            <w:u w:val="single"/>
            <w:lang w:eastAsia="es-ES"/>
          </w:rPr>
          <w:t xml:space="preserve"> </w:t>
        </w:r>
        <w:proofErr w:type="spellStart"/>
        <w:r w:rsidRPr="000871B5">
          <w:rPr>
            <w:rFonts w:ascii="Arial" w:eastAsia="Times New Roman" w:hAnsi="Arial" w:cs="Arial"/>
            <w:u w:val="single"/>
            <w:lang w:eastAsia="es-ES"/>
          </w:rPr>
          <w:t>WiFi</w:t>
        </w:r>
        <w:proofErr w:type="spellEnd"/>
      </w:hyperlink>
      <w:r w:rsidRPr="000871B5">
        <w:rPr>
          <w:rFonts w:ascii="Arial" w:eastAsia="Times New Roman" w:hAnsi="Arial" w:cs="Arial"/>
          <w:lang w:eastAsia="es-ES"/>
        </w:rPr>
        <w:t> </w:t>
      </w:r>
      <w:r w:rsidRPr="00C33DAE">
        <w:rPr>
          <w:rFonts w:ascii="Arial" w:eastAsia="Times New Roman" w:hAnsi="Arial" w:cs="Arial"/>
          <w:lang w:eastAsia="es-ES"/>
        </w:rPr>
        <w:t>se encuentran en Internet.</w:t>
      </w:r>
      <w:r w:rsidRPr="000871B5">
        <w:rPr>
          <w:rFonts w:ascii="Arial" w:eastAsia="Times New Roman" w:hAnsi="Arial" w:cs="Arial"/>
          <w:lang w:eastAsia="es-ES"/>
        </w:rPr>
        <w:t> </w:t>
      </w:r>
      <w:r w:rsidRPr="00C33DAE">
        <w:rPr>
          <w:rFonts w:ascii="Arial" w:eastAsia="Times New Roman" w:hAnsi="Arial" w:cs="Arial"/>
          <w:lang w:eastAsia="es-ES"/>
        </w:rPr>
        <w:t>Hemos seguido las instrucciones de un poco más a fondo</w:t>
      </w:r>
      <w:r w:rsidRPr="000871B5">
        <w:rPr>
          <w:rFonts w:ascii="Arial" w:eastAsia="Times New Roman" w:hAnsi="Arial" w:cs="Arial"/>
          <w:lang w:eastAsia="es-ES"/>
        </w:rPr>
        <w:t> </w:t>
      </w:r>
      <w:hyperlink r:id="rId115" w:history="1">
        <w:r w:rsidRPr="000871B5">
          <w:rPr>
            <w:rFonts w:ascii="Arial" w:eastAsia="Times New Roman" w:hAnsi="Arial" w:cs="Arial"/>
            <w:u w:val="single"/>
            <w:lang w:eastAsia="es-ES"/>
          </w:rPr>
          <w:t>que se encuentran en martybugs.net</w:t>
        </w:r>
      </w:hyperlink>
      <w:r w:rsidRPr="000871B5">
        <w:rPr>
          <w:rFonts w:ascii="Arial" w:eastAsia="Times New Roman" w:hAnsi="Arial" w:cs="Arial"/>
          <w:lang w:eastAsia="es-ES"/>
        </w:rPr>
        <w:t> </w:t>
      </w:r>
      <w:r w:rsidRPr="00C33DAE">
        <w:rPr>
          <w:rFonts w:ascii="Arial" w:eastAsia="Times New Roman" w:hAnsi="Arial" w:cs="Arial"/>
          <w:lang w:eastAsia="es-ES"/>
        </w:rPr>
        <w:t>.</w:t>
      </w:r>
      <w:r w:rsidRPr="000871B5">
        <w:rPr>
          <w:rFonts w:ascii="Arial" w:eastAsia="Times New Roman" w:hAnsi="Arial" w:cs="Arial"/>
          <w:lang w:eastAsia="es-ES"/>
        </w:rPr>
        <w:t> </w:t>
      </w:r>
      <w:r w:rsidRPr="00C33DAE">
        <w:rPr>
          <w:rFonts w:ascii="Arial" w:eastAsia="Times New Roman" w:hAnsi="Arial" w:cs="Arial"/>
          <w:lang w:eastAsia="es-ES"/>
        </w:rPr>
        <w:t>Estas son las materias primas con las que empezamos:</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25B71F09" wp14:editId="7D2E5BE1">
            <wp:extent cx="2966079" cy="2219325"/>
            <wp:effectExtent l="0" t="0" r="6350" b="0"/>
            <wp:docPr id="17" name="Imagen 17" descr="mate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iale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66079" cy="2219325"/>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El cable es el estándar de núcleo sólido de 3 hilos de alambre utilizados para el cableado de la mayoría de casa.</w:t>
      </w:r>
      <w:r w:rsidRPr="000871B5">
        <w:rPr>
          <w:rFonts w:ascii="Arial" w:eastAsia="Times New Roman" w:hAnsi="Arial" w:cs="Arial"/>
          <w:lang w:eastAsia="es-ES"/>
        </w:rPr>
        <w:t> </w:t>
      </w:r>
      <w:r w:rsidRPr="00C33DAE">
        <w:rPr>
          <w:rFonts w:ascii="Arial" w:eastAsia="Times New Roman" w:hAnsi="Arial" w:cs="Arial"/>
          <w:lang w:eastAsia="es-ES"/>
        </w:rPr>
        <w:t>No teníamos nada de cobre material impreso placa de circuito por ahí, así que utiliza esta hoja delgada de cobre y lo apoyó con el plástico negro grueso 1/4-inch foto.</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El primer paso en la construcción del elemento fue pelado y corte de una longitud de 244 mm de hilo.</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264A4D19" wp14:editId="0B7C7228">
            <wp:extent cx="2676525" cy="1524045"/>
            <wp:effectExtent l="0" t="0" r="0" b="0"/>
            <wp:docPr id="16" name="Imagen 16" descr="cable pe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le pelad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76525" cy="1524045"/>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Marcamos el cable cada 31 mm con un marcador permanente y empezó a doblar el cable en forma de diamante doble.</w:t>
      </w:r>
      <w:r w:rsidRPr="000871B5">
        <w:rPr>
          <w:rFonts w:ascii="Arial" w:eastAsia="Times New Roman" w:hAnsi="Arial" w:cs="Arial"/>
          <w:lang w:eastAsia="es-ES"/>
        </w:rPr>
        <w:t> </w:t>
      </w:r>
      <w:r w:rsidRPr="00C33DAE">
        <w:rPr>
          <w:rFonts w:ascii="Arial" w:eastAsia="Times New Roman" w:hAnsi="Arial" w:cs="Arial"/>
          <w:lang w:eastAsia="es-ES"/>
        </w:rPr>
        <w:t xml:space="preserve">Hemos intentado que la longitud de cada tramo de 30,5 </w:t>
      </w:r>
      <w:proofErr w:type="spellStart"/>
      <w:r w:rsidRPr="00C33DAE">
        <w:rPr>
          <w:rFonts w:ascii="Arial" w:eastAsia="Times New Roman" w:hAnsi="Arial" w:cs="Arial"/>
          <w:lang w:eastAsia="es-ES"/>
        </w:rPr>
        <w:t>mm.</w:t>
      </w:r>
      <w:proofErr w:type="spellEnd"/>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2C3F521D" wp14:editId="143DE35A">
            <wp:extent cx="3238500" cy="1851660"/>
            <wp:effectExtent l="0" t="0" r="0" b="0"/>
            <wp:docPr id="15" name="Imagen 15" descr="primeras cu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eras curva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8500" cy="185166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La forma más fácil de hacer curvas muy fuertes en el alambre de cobre sólido es usar dos pares de </w:t>
      </w:r>
      <w:proofErr w:type="spellStart"/>
      <w:r w:rsidRPr="00C33DAE">
        <w:rPr>
          <w:rFonts w:ascii="Arial" w:eastAsia="Times New Roman" w:hAnsi="Arial" w:cs="Arial"/>
          <w:lang w:eastAsia="es-ES"/>
        </w:rPr>
        <w:t>pinzas.Con</w:t>
      </w:r>
      <w:proofErr w:type="spellEnd"/>
      <w:r w:rsidRPr="00C33DAE">
        <w:rPr>
          <w:rFonts w:ascii="Arial" w:eastAsia="Times New Roman" w:hAnsi="Arial" w:cs="Arial"/>
          <w:lang w:eastAsia="es-ES"/>
        </w:rPr>
        <w:t xml:space="preserve"> los alicates </w:t>
      </w:r>
      <w:proofErr w:type="gramStart"/>
      <w:r w:rsidRPr="00C33DAE">
        <w:rPr>
          <w:rFonts w:ascii="Arial" w:eastAsia="Times New Roman" w:hAnsi="Arial" w:cs="Arial"/>
          <w:lang w:eastAsia="es-ES"/>
        </w:rPr>
        <w:t>perpendicular</w:t>
      </w:r>
      <w:proofErr w:type="gramEnd"/>
      <w:r w:rsidRPr="00C33DAE">
        <w:rPr>
          <w:rFonts w:ascii="Arial" w:eastAsia="Times New Roman" w:hAnsi="Arial" w:cs="Arial"/>
          <w:lang w:eastAsia="es-ES"/>
        </w:rPr>
        <w:t xml:space="preserve"> a cada curva el otro alambre contra uno de los conjuntos de mordazas.</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0BBBFA09" wp14:editId="4573E4F7">
            <wp:extent cx="3114675" cy="2081336"/>
            <wp:effectExtent l="0" t="0" r="0" b="0"/>
            <wp:docPr id="14" name="Imagen 14" descr="suj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jet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14675" cy="2081336"/>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El elemento con todos los dobleces completados:</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6E1445B7" wp14:editId="1AC374B2">
            <wp:extent cx="2667000" cy="1098176"/>
            <wp:effectExtent l="0" t="0" r="0" b="6985"/>
            <wp:docPr id="13" name="Imagen 13" descr="elemento comple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mento completad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67000" cy="1098176"/>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A continuación se cortó un cuadrado de 110 mm de plástico negro para usar como una base para el reflector.</w:t>
      </w:r>
      <w:r w:rsidRPr="000871B5">
        <w:rPr>
          <w:rFonts w:ascii="Arial" w:eastAsia="Times New Roman" w:hAnsi="Arial" w:cs="Arial"/>
          <w:lang w:eastAsia="es-ES"/>
        </w:rPr>
        <w:t> </w:t>
      </w:r>
      <w:r w:rsidRPr="00C33DAE">
        <w:rPr>
          <w:rFonts w:ascii="Arial" w:eastAsia="Times New Roman" w:hAnsi="Arial" w:cs="Arial"/>
          <w:lang w:eastAsia="es-ES"/>
        </w:rPr>
        <w:t>Tenemos un agujero en el centro para borrar nuestro conector.</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0A010F05" wp14:editId="65A9D6B5">
            <wp:extent cx="2995613" cy="2466975"/>
            <wp:effectExtent l="0" t="0" r="0" b="0"/>
            <wp:docPr id="12" name="Imagen 12" descr="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e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95613" cy="2466975"/>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A continuación, soldada una pieza de alambre de cobre para el pasador central de nuestra N-conector.</w:t>
      </w:r>
      <w:r w:rsidRPr="000871B5">
        <w:rPr>
          <w:rFonts w:ascii="Arial" w:eastAsia="Times New Roman" w:hAnsi="Arial" w:cs="Arial"/>
          <w:lang w:eastAsia="es-ES"/>
        </w:rPr>
        <w:t> </w:t>
      </w:r>
      <w:r w:rsidRPr="00C33DAE">
        <w:rPr>
          <w:rFonts w:ascii="Arial" w:eastAsia="Times New Roman" w:hAnsi="Arial" w:cs="Arial"/>
          <w:lang w:eastAsia="es-ES"/>
        </w:rPr>
        <w:t>A continuación se sueldan un trozo de alambre de la parte exterior del conector.</w:t>
      </w:r>
      <w:r w:rsidRPr="000871B5">
        <w:rPr>
          <w:rFonts w:ascii="Arial" w:eastAsia="Times New Roman" w:hAnsi="Arial" w:cs="Arial"/>
          <w:lang w:eastAsia="es-ES"/>
        </w:rPr>
        <w:t> </w:t>
      </w:r>
      <w:r w:rsidRPr="00C33DAE">
        <w:rPr>
          <w:rFonts w:ascii="Arial" w:eastAsia="Times New Roman" w:hAnsi="Arial" w:cs="Arial"/>
          <w:lang w:eastAsia="es-ES"/>
        </w:rPr>
        <w:t>Nos encontramos con algunos problemas aquí.</w:t>
      </w:r>
      <w:r w:rsidRPr="000871B5">
        <w:rPr>
          <w:rFonts w:ascii="Arial" w:eastAsia="Times New Roman" w:hAnsi="Arial" w:cs="Arial"/>
          <w:lang w:eastAsia="es-ES"/>
        </w:rPr>
        <w:t> </w:t>
      </w:r>
      <w:r w:rsidRPr="00C33DAE">
        <w:rPr>
          <w:rFonts w:ascii="Arial" w:eastAsia="Times New Roman" w:hAnsi="Arial" w:cs="Arial"/>
          <w:lang w:eastAsia="es-ES"/>
        </w:rPr>
        <w:t xml:space="preserve">Nuestro hierro </w:t>
      </w:r>
      <w:proofErr w:type="spellStart"/>
      <w:r w:rsidRPr="00C33DAE">
        <w:rPr>
          <w:rFonts w:ascii="Arial" w:eastAsia="Times New Roman" w:hAnsi="Arial" w:cs="Arial"/>
          <w:lang w:eastAsia="es-ES"/>
        </w:rPr>
        <w:t>cheapy</w:t>
      </w:r>
      <w:proofErr w:type="spellEnd"/>
      <w:r w:rsidRPr="00C33DAE">
        <w:rPr>
          <w:rFonts w:ascii="Arial" w:eastAsia="Times New Roman" w:hAnsi="Arial" w:cs="Arial"/>
          <w:lang w:eastAsia="es-ES"/>
        </w:rPr>
        <w:t xml:space="preserve"> no era capaz de conseguir la base lo suficientemente caliente como para hacer una buena unión de soldadura del conector.</w:t>
      </w:r>
      <w:r w:rsidRPr="000871B5">
        <w:rPr>
          <w:rFonts w:ascii="Arial" w:eastAsia="Times New Roman" w:hAnsi="Arial" w:cs="Arial"/>
          <w:lang w:eastAsia="es-ES"/>
        </w:rPr>
        <w:t> </w:t>
      </w:r>
      <w:r w:rsidRPr="00C33DAE">
        <w:rPr>
          <w:rFonts w:ascii="Arial" w:eastAsia="Times New Roman" w:hAnsi="Arial" w:cs="Arial"/>
          <w:lang w:eastAsia="es-ES"/>
        </w:rPr>
        <w:t>Nosotros compramos un soplete de butano y que utiliza para calentar las superficies.</w:t>
      </w:r>
      <w:r w:rsidRPr="000871B5">
        <w:rPr>
          <w:rFonts w:ascii="Arial" w:eastAsia="Times New Roman" w:hAnsi="Arial" w:cs="Arial"/>
          <w:lang w:eastAsia="es-ES"/>
        </w:rPr>
        <w:t> </w:t>
      </w:r>
      <w:r w:rsidRPr="00C33DAE">
        <w:rPr>
          <w:rFonts w:ascii="Arial" w:eastAsia="Times New Roman" w:hAnsi="Arial" w:cs="Arial"/>
          <w:lang w:eastAsia="es-ES"/>
        </w:rPr>
        <w:t>Esto funcionó bastante bien, excepto que nuestra desoldar el pin central.</w:t>
      </w:r>
      <w:r w:rsidRPr="000871B5">
        <w:rPr>
          <w:rFonts w:ascii="Arial" w:eastAsia="Times New Roman" w:hAnsi="Arial" w:cs="Arial"/>
          <w:lang w:eastAsia="es-ES"/>
        </w:rPr>
        <w:t> </w:t>
      </w:r>
      <w:r w:rsidRPr="00C33DAE">
        <w:rPr>
          <w:rFonts w:ascii="Arial" w:eastAsia="Times New Roman" w:hAnsi="Arial" w:cs="Arial"/>
          <w:lang w:eastAsia="es-ES"/>
        </w:rPr>
        <w:t>Le recomendamos que la soldadura de la pieza fuera de alambre antes de hacer el centro de uno.</w:t>
      </w:r>
      <w:r w:rsidRPr="00C33DAE">
        <w:rPr>
          <w:rFonts w:ascii="Arial" w:eastAsia="Times New Roman" w:hAnsi="Arial" w:cs="Arial"/>
          <w:lang w:eastAsia="es-ES"/>
        </w:rPr>
        <w:br/>
      </w:r>
      <w:r w:rsidRPr="000871B5">
        <w:rPr>
          <w:rFonts w:ascii="Arial" w:eastAsia="Times New Roman" w:hAnsi="Arial" w:cs="Arial"/>
          <w:noProof/>
          <w:lang w:eastAsia="es-ES"/>
        </w:rPr>
        <w:drawing>
          <wp:anchor distT="38100" distB="38100" distL="38100" distR="38100" simplePos="0" relativeHeight="251658240" behindDoc="0" locked="0" layoutInCell="1" allowOverlap="0" wp14:anchorId="13D82DA6" wp14:editId="675BF0F9">
            <wp:simplePos x="0" y="0"/>
            <wp:positionH relativeFrom="column">
              <wp:align>right</wp:align>
            </wp:positionH>
            <wp:positionV relativeFrom="line">
              <wp:posOffset>0</wp:posOffset>
            </wp:positionV>
            <wp:extent cx="952500" cy="1543050"/>
            <wp:effectExtent l="0" t="0" r="0" b="0"/>
            <wp:wrapSquare wrapText="bothSides"/>
            <wp:docPr id="23" name="Imagen 23" descr="fuera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ra pi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1B5">
        <w:rPr>
          <w:rFonts w:ascii="Arial" w:eastAsia="Times New Roman" w:hAnsi="Arial" w:cs="Arial"/>
          <w:noProof/>
          <w:lang w:eastAsia="es-ES"/>
        </w:rPr>
        <w:drawing>
          <wp:anchor distT="38100" distB="38100" distL="38100" distR="38100" simplePos="0" relativeHeight="251658240" behindDoc="0" locked="0" layoutInCell="1" allowOverlap="0" wp14:anchorId="0B7047C9" wp14:editId="6D7EA6DC">
            <wp:simplePos x="0" y="0"/>
            <wp:positionH relativeFrom="column">
              <wp:align>right</wp:align>
            </wp:positionH>
            <wp:positionV relativeFrom="line">
              <wp:posOffset>0</wp:posOffset>
            </wp:positionV>
            <wp:extent cx="952500" cy="1543050"/>
            <wp:effectExtent l="0" t="0" r="0" b="0"/>
            <wp:wrapSquare wrapText="bothSides"/>
            <wp:docPr id="22" name="Imagen 22" descr="centro de 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o de pin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0871B5">
        <w:rPr>
          <w:rFonts w:ascii="Arial" w:eastAsia="Times New Roman" w:hAnsi="Arial" w:cs="Arial"/>
          <w:noProof/>
          <w:lang w:eastAsia="es-ES"/>
        </w:rPr>
        <w:drawing>
          <wp:anchor distT="38100" distB="38100" distL="38100" distR="38100" simplePos="0" relativeHeight="251658240" behindDoc="0" locked="0" layoutInCell="1" allowOverlap="0" wp14:anchorId="44A4904C" wp14:editId="78408F65">
            <wp:simplePos x="0" y="0"/>
            <wp:positionH relativeFrom="column">
              <wp:align>left</wp:align>
            </wp:positionH>
            <wp:positionV relativeFrom="line">
              <wp:posOffset>0</wp:posOffset>
            </wp:positionV>
            <wp:extent cx="1905000" cy="1714500"/>
            <wp:effectExtent l="0" t="0" r="0" b="0"/>
            <wp:wrapSquare wrapText="bothSides"/>
            <wp:docPr id="21" name="Imagen 21" descr="ref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lecto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DAE">
        <w:rPr>
          <w:rFonts w:ascii="Arial" w:eastAsia="Times New Roman" w:hAnsi="Arial" w:cs="Arial"/>
          <w:lang w:eastAsia="es-ES"/>
        </w:rPr>
        <w:br/>
        <w:t xml:space="preserve">Después de que el conector se había enfriado se adjunta a la base de plástico negro </w:t>
      </w:r>
      <w:r w:rsidRPr="00C33DAE">
        <w:rPr>
          <w:rFonts w:ascii="Arial" w:eastAsia="Times New Roman" w:hAnsi="Arial" w:cs="Arial"/>
          <w:lang w:eastAsia="es-ES"/>
        </w:rPr>
        <w:lastRenderedPageBreak/>
        <w:t>utilizando epoxi.</w:t>
      </w:r>
      <w:r w:rsidRPr="000871B5">
        <w:rPr>
          <w:rFonts w:ascii="Arial" w:eastAsia="Times New Roman" w:hAnsi="Arial" w:cs="Arial"/>
          <w:lang w:eastAsia="es-ES"/>
        </w:rPr>
        <w:t> </w:t>
      </w:r>
      <w:r w:rsidRPr="00C33DAE">
        <w:rPr>
          <w:rFonts w:ascii="Arial" w:eastAsia="Times New Roman" w:hAnsi="Arial" w:cs="Arial"/>
          <w:lang w:eastAsia="es-ES"/>
        </w:rPr>
        <w:t>La hoja delgada de cobre se adjunta a la parte delantera con epoxi y se recorta para que encaje.</w:t>
      </w:r>
    </w:p>
    <w:p w:rsidR="00C33DAE" w:rsidRPr="00C33DAE" w:rsidRDefault="000871B5" w:rsidP="00C33DAE">
      <w:pPr>
        <w:shd w:val="clear" w:color="auto" w:fill="FFFFFF"/>
        <w:spacing w:after="0" w:line="285" w:lineRule="atLeast"/>
        <w:rPr>
          <w:rFonts w:ascii="Arial" w:eastAsia="Times New Roman" w:hAnsi="Arial" w:cs="Arial"/>
          <w:lang w:eastAsia="es-ES"/>
        </w:rPr>
      </w:pPr>
      <w:r w:rsidRPr="000871B5">
        <w:rPr>
          <w:rFonts w:ascii="Arial" w:eastAsia="Times New Roman" w:hAnsi="Arial" w:cs="Arial"/>
          <w:noProof/>
          <w:lang w:eastAsia="es-ES"/>
        </w:rPr>
        <w:drawing>
          <wp:anchor distT="0" distB="0" distL="114300" distR="114300" simplePos="0" relativeHeight="251661312" behindDoc="0" locked="0" layoutInCell="1" allowOverlap="1" wp14:anchorId="19BD4781" wp14:editId="0D6CD391">
            <wp:simplePos x="0" y="0"/>
            <wp:positionH relativeFrom="column">
              <wp:posOffset>-375285</wp:posOffset>
            </wp:positionH>
            <wp:positionV relativeFrom="paragraph">
              <wp:posOffset>62230</wp:posOffset>
            </wp:positionV>
            <wp:extent cx="2600960" cy="1952625"/>
            <wp:effectExtent l="0" t="0" r="8890" b="9525"/>
            <wp:wrapSquare wrapText="bothSides"/>
            <wp:docPr id="11" name="Imagen 11" descr="separ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paradore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096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DAE" w:rsidRPr="00C33DAE">
        <w:rPr>
          <w:rFonts w:ascii="Arial" w:eastAsia="Times New Roman" w:hAnsi="Arial" w:cs="Arial"/>
          <w:lang w:eastAsia="es-ES"/>
        </w:rPr>
        <w:t>Dejamos que el cura epoxi por un tiempo antes de continuar.</w:t>
      </w:r>
      <w:r w:rsidR="00C33DAE" w:rsidRPr="000871B5">
        <w:rPr>
          <w:rFonts w:ascii="Arial" w:eastAsia="Times New Roman" w:hAnsi="Arial" w:cs="Arial"/>
          <w:lang w:eastAsia="es-ES"/>
        </w:rPr>
        <w:t> </w:t>
      </w:r>
      <w:r w:rsidR="00C33DAE" w:rsidRPr="00C33DAE">
        <w:rPr>
          <w:rFonts w:ascii="Arial" w:eastAsia="Times New Roman" w:hAnsi="Arial" w:cs="Arial"/>
          <w:lang w:eastAsia="es-ES"/>
        </w:rPr>
        <w:t xml:space="preserve">El siguiente paso fue la soldadura de nuestro elemento en forma de corbata de lazo a los cables </w:t>
      </w:r>
      <w:proofErr w:type="spellStart"/>
      <w:r w:rsidR="00C33DAE" w:rsidRPr="00C33DAE">
        <w:rPr>
          <w:rFonts w:ascii="Arial" w:eastAsia="Times New Roman" w:hAnsi="Arial" w:cs="Arial"/>
          <w:lang w:eastAsia="es-ES"/>
        </w:rPr>
        <w:t>verticales.El</w:t>
      </w:r>
      <w:proofErr w:type="spellEnd"/>
      <w:r w:rsidR="00C33DAE" w:rsidRPr="00C33DAE">
        <w:rPr>
          <w:rFonts w:ascii="Arial" w:eastAsia="Times New Roman" w:hAnsi="Arial" w:cs="Arial"/>
          <w:lang w:eastAsia="es-ES"/>
        </w:rPr>
        <w:t xml:space="preserve"> elemento fue apoyada por dos piezas de chatarra de cobre recortados a 15 mm para asegurar una colocación adecuada.</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A continuación, el cable extra se recorta y el cable exterior se </w:t>
      </w:r>
      <w:proofErr w:type="gramStart"/>
      <w:r w:rsidRPr="00C33DAE">
        <w:rPr>
          <w:rFonts w:ascii="Arial" w:eastAsia="Times New Roman" w:hAnsi="Arial" w:cs="Arial"/>
          <w:lang w:eastAsia="es-ES"/>
        </w:rPr>
        <w:t>sueldan</w:t>
      </w:r>
      <w:proofErr w:type="gramEnd"/>
      <w:r w:rsidRPr="00C33DAE">
        <w:rPr>
          <w:rFonts w:ascii="Arial" w:eastAsia="Times New Roman" w:hAnsi="Arial" w:cs="Arial"/>
          <w:lang w:eastAsia="es-ES"/>
        </w:rPr>
        <w:t xml:space="preserve"> al plano de tierra para completar la antena.</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anchor distT="0" distB="0" distL="114300" distR="114300" simplePos="0" relativeHeight="251662336" behindDoc="0" locked="0" layoutInCell="1" allowOverlap="1">
            <wp:simplePos x="0" y="0"/>
            <wp:positionH relativeFrom="column">
              <wp:posOffset>276225</wp:posOffset>
            </wp:positionH>
            <wp:positionV relativeFrom="paragraph">
              <wp:posOffset>-4445</wp:posOffset>
            </wp:positionV>
            <wp:extent cx="2486660" cy="1866900"/>
            <wp:effectExtent l="0" t="0" r="8890" b="0"/>
            <wp:wrapSquare wrapText="bothSides"/>
            <wp:docPr id="10" name="Imagen 10" descr="antena term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tena terminad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8666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Para realizar el montaje en el plato fácil que modificó la bocina de alimentación original.</w:t>
      </w:r>
      <w:r w:rsidRPr="000871B5">
        <w:rPr>
          <w:rFonts w:ascii="Arial" w:eastAsia="Times New Roman" w:hAnsi="Arial" w:cs="Arial"/>
          <w:lang w:eastAsia="es-ES"/>
        </w:rPr>
        <w:t> </w:t>
      </w:r>
      <w:r w:rsidRPr="00C33DAE">
        <w:rPr>
          <w:rFonts w:ascii="Arial" w:eastAsia="Times New Roman" w:hAnsi="Arial" w:cs="Arial"/>
          <w:lang w:eastAsia="es-ES"/>
        </w:rPr>
        <w:t>Esto es lo que inicialmente parecía.</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5304CD90" wp14:editId="7A4EE979">
            <wp:extent cx="2876550" cy="2165873"/>
            <wp:effectExtent l="0" t="0" r="0" b="6350"/>
            <wp:docPr id="9" name="Imagen 9" descr="vivi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vienda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7252" cy="2166402"/>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Después de quitar las viviendas, los componentes internos y acortar el </w:t>
      </w:r>
      <w:proofErr w:type="spellStart"/>
      <w:r w:rsidRPr="00C33DAE">
        <w:rPr>
          <w:rFonts w:ascii="Arial" w:eastAsia="Times New Roman" w:hAnsi="Arial" w:cs="Arial"/>
          <w:lang w:eastAsia="es-ES"/>
        </w:rPr>
        <w:t>feedhorn</w:t>
      </w:r>
      <w:proofErr w:type="spellEnd"/>
      <w:r w:rsidRPr="00C33DAE">
        <w:rPr>
          <w:rFonts w:ascii="Arial" w:eastAsia="Times New Roman" w:hAnsi="Arial" w:cs="Arial"/>
          <w:lang w:eastAsia="es-ES"/>
        </w:rPr>
        <w:t xml:space="preserve"> este aspecto.</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55590269" wp14:editId="52BE6736">
            <wp:extent cx="3571875" cy="1437154"/>
            <wp:effectExtent l="0" t="0" r="0" b="0"/>
            <wp:docPr id="8" name="Imagen 8" descr="mod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ificado"/>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71875" cy="1437154"/>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La antena está conectada mediante la inserción de la N-conector en el tubo y luego conectar el cable coaxial.</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2DAF6010" wp14:editId="3C0501D5">
            <wp:extent cx="2360349" cy="1771650"/>
            <wp:effectExtent l="0" t="0" r="1905" b="0"/>
            <wp:docPr id="7" name="Imagen 7" descr="conec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ectad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60349" cy="177165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Aquí es una imagen del conjunto de antena final listo para ser conectado al plato.</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0CDEE1DA" wp14:editId="5D8B1214">
            <wp:extent cx="2647950" cy="1987520"/>
            <wp:effectExtent l="0" t="0" r="0" b="0"/>
            <wp:docPr id="6" name="Imagen 6" descr="asamb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amble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47950" cy="198752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Dado que la antena parabólica tiene un canal fuera del centro, parece que se está apuntando al suelo cuando esté a nivel con el horizonte.</w:t>
      </w:r>
      <w:r w:rsidRPr="000871B5">
        <w:rPr>
          <w:rFonts w:ascii="Arial" w:eastAsia="Times New Roman" w:hAnsi="Arial" w:cs="Arial"/>
          <w:lang w:eastAsia="es-ES"/>
        </w:rPr>
        <w:t> </w:t>
      </w:r>
      <w:r w:rsidRPr="00C33DAE">
        <w:rPr>
          <w:rFonts w:ascii="Arial" w:eastAsia="Times New Roman" w:hAnsi="Arial" w:cs="Arial"/>
          <w:lang w:eastAsia="es-ES"/>
        </w:rPr>
        <w:t>A pesar de que no hay marcas de ángulo para ajustar la antena a los 0 grados de inclinación que todavía podemos asegurar que la antena esté apuntando en el horizonte estableciendo el ángulo de plato a 45 grados y el montaje sobre un tubo con un ángulo de 45 grados.</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42F6BACF" wp14:editId="0E69679A">
            <wp:extent cx="2748630" cy="3324225"/>
            <wp:effectExtent l="0" t="0" r="0" b="0"/>
            <wp:docPr id="5" name="Imagen 5" descr="mo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tad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8630" cy="3324225"/>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outlineLvl w:val="1"/>
        <w:rPr>
          <w:rFonts w:ascii="Arial" w:eastAsia="Times New Roman" w:hAnsi="Arial" w:cs="Arial"/>
          <w:b/>
          <w:bCs/>
          <w:lang w:eastAsia="es-ES"/>
        </w:rPr>
      </w:pPr>
      <w:r w:rsidRPr="00C33DAE">
        <w:rPr>
          <w:rFonts w:ascii="Arial" w:eastAsia="Times New Roman" w:hAnsi="Arial" w:cs="Arial"/>
          <w:b/>
          <w:bCs/>
          <w:lang w:eastAsia="es-ES"/>
        </w:rPr>
        <w:t>Los resultados del ensayo</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El maíz </w:t>
      </w:r>
      <w:proofErr w:type="spellStart"/>
      <w:r w:rsidRPr="00C33DAE">
        <w:rPr>
          <w:rFonts w:ascii="Arial" w:eastAsia="Times New Roman" w:hAnsi="Arial" w:cs="Arial"/>
          <w:lang w:eastAsia="es-ES"/>
        </w:rPr>
        <w:t>Engadget</w:t>
      </w:r>
      <w:proofErr w:type="spellEnd"/>
      <w:r w:rsidRPr="00C33DAE">
        <w:rPr>
          <w:rFonts w:ascii="Arial" w:eastAsia="Times New Roman" w:hAnsi="Arial" w:cs="Arial"/>
          <w:lang w:eastAsia="es-ES"/>
        </w:rPr>
        <w:t xml:space="preserve"> Cinturón de facilidad de prueba tiene acceso de banda ancha proporcionada por un WISP local.</w:t>
      </w:r>
      <w:r w:rsidRPr="000871B5">
        <w:rPr>
          <w:rFonts w:ascii="Arial" w:eastAsia="Times New Roman" w:hAnsi="Arial" w:cs="Arial"/>
          <w:lang w:eastAsia="es-ES"/>
        </w:rPr>
        <w:t> </w:t>
      </w:r>
      <w:r w:rsidRPr="00C33DAE">
        <w:rPr>
          <w:rFonts w:ascii="Arial" w:eastAsia="Times New Roman" w:hAnsi="Arial" w:cs="Arial"/>
          <w:lang w:eastAsia="es-ES"/>
        </w:rPr>
        <w:t>Así que sabíamos que si nuestra antena conectada estábamos seguros de recoger algo en la zona.</w:t>
      </w:r>
      <w:r w:rsidRPr="000871B5">
        <w:rPr>
          <w:rFonts w:ascii="Arial" w:eastAsia="Times New Roman" w:hAnsi="Arial" w:cs="Arial"/>
          <w:lang w:eastAsia="es-ES"/>
        </w:rPr>
        <w:t> </w:t>
      </w:r>
      <w:r w:rsidRPr="00C33DAE">
        <w:rPr>
          <w:rFonts w:ascii="Arial" w:eastAsia="Times New Roman" w:hAnsi="Arial" w:cs="Arial"/>
          <w:lang w:eastAsia="es-ES"/>
        </w:rPr>
        <w:t xml:space="preserve">Hemos señalado el plato en el </w:t>
      </w:r>
      <w:r w:rsidRPr="00C33DAE">
        <w:rPr>
          <w:rFonts w:ascii="Arial" w:eastAsia="Times New Roman" w:hAnsi="Arial" w:cs="Arial"/>
          <w:lang w:eastAsia="es-ES"/>
        </w:rPr>
        <w:lastRenderedPageBreak/>
        <w:t>ascensor más cercano de grano, donde se monta el WISP sus antenas.</w:t>
      </w:r>
      <w:r w:rsidRPr="000871B5">
        <w:rPr>
          <w:rFonts w:ascii="Arial" w:eastAsia="Times New Roman" w:hAnsi="Arial" w:cs="Arial"/>
          <w:lang w:eastAsia="es-ES"/>
        </w:rPr>
        <w:t> </w:t>
      </w:r>
      <w:r w:rsidRPr="00C33DAE">
        <w:rPr>
          <w:rFonts w:ascii="Arial" w:eastAsia="Times New Roman" w:hAnsi="Arial" w:cs="Arial"/>
          <w:lang w:eastAsia="es-ES"/>
        </w:rPr>
        <w:t xml:space="preserve">Hemos conectado el iluminador de un plato a nuestra tarjeta de </w:t>
      </w:r>
      <w:proofErr w:type="spellStart"/>
      <w:r w:rsidRPr="00C33DAE">
        <w:rPr>
          <w:rFonts w:ascii="Arial" w:eastAsia="Times New Roman" w:hAnsi="Arial" w:cs="Arial"/>
          <w:lang w:eastAsia="es-ES"/>
        </w:rPr>
        <w:t>Senao</w:t>
      </w:r>
      <w:proofErr w:type="spellEnd"/>
      <w:r w:rsidRPr="00C33DAE">
        <w:rPr>
          <w:rFonts w:ascii="Arial" w:eastAsia="Times New Roman" w:hAnsi="Arial" w:cs="Arial"/>
          <w:lang w:eastAsia="es-ES"/>
        </w:rPr>
        <w:t xml:space="preserve"> y puso en marcha </w:t>
      </w:r>
      <w:proofErr w:type="spellStart"/>
      <w:r w:rsidRPr="00C33DAE">
        <w:rPr>
          <w:rFonts w:ascii="Arial" w:eastAsia="Times New Roman" w:hAnsi="Arial" w:cs="Arial"/>
          <w:lang w:eastAsia="es-ES"/>
        </w:rPr>
        <w:t>Kismet</w:t>
      </w:r>
      <w:proofErr w:type="spellEnd"/>
      <w:r w:rsidRPr="00C33DAE">
        <w:rPr>
          <w:rFonts w:ascii="Arial" w:eastAsia="Times New Roman" w:hAnsi="Arial" w:cs="Arial"/>
          <w:lang w:eastAsia="es-ES"/>
        </w:rPr>
        <w:t>.</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08E96D6F" wp14:editId="7E1800A1">
            <wp:extent cx="4048125" cy="2838450"/>
            <wp:effectExtent l="0" t="0" r="9525" b="0"/>
            <wp:docPr id="4" name="Imagen 4" descr="kism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smet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48125" cy="283845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Esperábamos conseguir un punto de acceso, pero cinco años es aún mejor.</w:t>
      </w:r>
      <w:r w:rsidRPr="000871B5">
        <w:rPr>
          <w:rFonts w:ascii="Arial" w:eastAsia="Times New Roman" w:hAnsi="Arial" w:cs="Arial"/>
          <w:lang w:eastAsia="es-ES"/>
        </w:rPr>
        <w:t> </w:t>
      </w:r>
      <w:r w:rsidRPr="00C33DAE">
        <w:rPr>
          <w:rFonts w:ascii="Arial" w:eastAsia="Times New Roman" w:hAnsi="Arial" w:cs="Arial"/>
          <w:lang w:eastAsia="es-ES"/>
        </w:rPr>
        <w:t>Mirando a través de las cadenas de información que fueron capaces de determinar dónde estaban los puntos de acceso desde el WISP les había nombrado de acuerdo a la localidad en que se encuentran a la AP en el canal 5 es el que lo señaló en una ciudad, de 2,4 kilómetros de distancia.</w:t>
      </w:r>
      <w:r w:rsidRPr="000871B5">
        <w:rPr>
          <w:rFonts w:ascii="Arial" w:eastAsia="Times New Roman" w:hAnsi="Arial" w:cs="Arial"/>
          <w:lang w:eastAsia="es-ES"/>
        </w:rPr>
        <w:t> </w:t>
      </w:r>
      <w:r w:rsidRPr="00C33DAE">
        <w:rPr>
          <w:rFonts w:ascii="Arial" w:eastAsia="Times New Roman" w:hAnsi="Arial" w:cs="Arial"/>
          <w:lang w:eastAsia="es-ES"/>
        </w:rPr>
        <w:t>El punto de acceso en el canal 6 está situado en la ciudad B, 8.2 kilómetros de distancia.</w:t>
      </w:r>
      <w:r w:rsidRPr="000871B5">
        <w:rPr>
          <w:rFonts w:ascii="Arial" w:eastAsia="Times New Roman" w:hAnsi="Arial" w:cs="Arial"/>
          <w:lang w:eastAsia="es-ES"/>
        </w:rPr>
        <w:t> </w:t>
      </w:r>
      <w:r w:rsidRPr="00C33DAE">
        <w:rPr>
          <w:rFonts w:ascii="Arial" w:eastAsia="Times New Roman" w:hAnsi="Arial" w:cs="Arial"/>
          <w:lang w:eastAsia="es-ES"/>
        </w:rPr>
        <w:t>Los puntos de acceso dos en el canal 1 son un puente entre la ciudad A y C, la ciudad que se encuentra 2.6 millas detrás del plato.</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Nuestra siguiente prueba fue para conectar nuestra WRT54G hasta el plato y lo señala en una colina, a 1 kilómetro de distancia.</w:t>
      </w:r>
      <w:r w:rsidRPr="000871B5">
        <w:rPr>
          <w:rFonts w:ascii="Arial" w:eastAsia="Times New Roman" w:hAnsi="Arial" w:cs="Arial"/>
          <w:lang w:eastAsia="es-ES"/>
        </w:rPr>
        <w:t> </w:t>
      </w:r>
      <w:r w:rsidRPr="00C33DAE">
        <w:rPr>
          <w:rFonts w:ascii="Arial" w:eastAsia="Times New Roman" w:hAnsi="Arial" w:cs="Arial"/>
          <w:lang w:eastAsia="es-ES"/>
        </w:rPr>
        <w:t>Nos llevó a la cima de la colina y se utiliza una</w:t>
      </w:r>
      <w:r w:rsidRPr="000871B5">
        <w:rPr>
          <w:rFonts w:ascii="Arial" w:eastAsia="Times New Roman" w:hAnsi="Arial" w:cs="Arial"/>
          <w:lang w:eastAsia="es-ES"/>
        </w:rPr>
        <w:t> </w:t>
      </w:r>
      <w:hyperlink r:id="rId133" w:history="1">
        <w:r w:rsidRPr="000871B5">
          <w:rPr>
            <w:rFonts w:ascii="Arial" w:eastAsia="Times New Roman" w:hAnsi="Arial" w:cs="Arial"/>
            <w:u w:val="single"/>
            <w:lang w:eastAsia="es-ES"/>
          </w:rPr>
          <w:t>antena omnidireccional látigo pequeño</w:t>
        </w:r>
      </w:hyperlink>
      <w:r w:rsidRPr="000871B5">
        <w:rPr>
          <w:rFonts w:ascii="Arial" w:eastAsia="Times New Roman" w:hAnsi="Arial" w:cs="Arial"/>
          <w:lang w:eastAsia="es-ES"/>
        </w:rPr>
        <w:t> </w:t>
      </w:r>
      <w:r w:rsidRPr="00C33DAE">
        <w:rPr>
          <w:rFonts w:ascii="Arial" w:eastAsia="Times New Roman" w:hAnsi="Arial" w:cs="Arial"/>
          <w:lang w:eastAsia="es-ES"/>
        </w:rPr>
        <w:t xml:space="preserve">con nuestra tarjeta de </w:t>
      </w:r>
      <w:proofErr w:type="spellStart"/>
      <w:r w:rsidRPr="00C33DAE">
        <w:rPr>
          <w:rFonts w:ascii="Arial" w:eastAsia="Times New Roman" w:hAnsi="Arial" w:cs="Arial"/>
          <w:lang w:eastAsia="es-ES"/>
        </w:rPr>
        <w:t>Senao</w:t>
      </w:r>
      <w:proofErr w:type="spellEnd"/>
      <w:r w:rsidRPr="00C33DAE">
        <w:rPr>
          <w:rFonts w:ascii="Arial" w:eastAsia="Times New Roman" w:hAnsi="Arial" w:cs="Arial"/>
          <w:lang w:eastAsia="es-ES"/>
        </w:rPr>
        <w:t xml:space="preserve"> para detectarlo.</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5927E554" wp14:editId="6A95AAA5">
            <wp:extent cx="4048125" cy="2838450"/>
            <wp:effectExtent l="0" t="0" r="9525" b="0"/>
            <wp:docPr id="3" name="Imagen 3" descr="kism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smet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48125" cy="283845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Nuestro </w:t>
      </w:r>
      <w:proofErr w:type="spellStart"/>
      <w:r w:rsidRPr="00C33DAE">
        <w:rPr>
          <w:rFonts w:ascii="Arial" w:eastAsia="Times New Roman" w:hAnsi="Arial" w:cs="Arial"/>
          <w:lang w:eastAsia="es-ES"/>
        </w:rPr>
        <w:t>router</w:t>
      </w:r>
      <w:proofErr w:type="spellEnd"/>
      <w:r w:rsidRPr="00C33DAE">
        <w:rPr>
          <w:rFonts w:ascii="Arial" w:eastAsia="Times New Roman" w:hAnsi="Arial" w:cs="Arial"/>
          <w:lang w:eastAsia="es-ES"/>
        </w:rPr>
        <w:t xml:space="preserve"> se ha recogido con facilidad.</w:t>
      </w:r>
      <w:r w:rsidRPr="000871B5">
        <w:rPr>
          <w:rFonts w:ascii="Arial" w:eastAsia="Times New Roman" w:hAnsi="Arial" w:cs="Arial"/>
          <w:lang w:eastAsia="es-ES"/>
        </w:rPr>
        <w:t> </w:t>
      </w:r>
      <w:r w:rsidRPr="00C33DAE">
        <w:rPr>
          <w:rFonts w:ascii="Arial" w:eastAsia="Times New Roman" w:hAnsi="Arial" w:cs="Arial"/>
          <w:lang w:eastAsia="es-ES"/>
        </w:rPr>
        <w:t>La AP encontró que el 14 WISP incluyendo la ciudad D, 7,8 kilómetros de distancia.</w:t>
      </w:r>
      <w:r w:rsidRPr="000871B5">
        <w:rPr>
          <w:rFonts w:ascii="Arial" w:eastAsia="Times New Roman" w:hAnsi="Arial" w:cs="Arial"/>
          <w:lang w:eastAsia="es-ES"/>
        </w:rPr>
        <w:t> </w:t>
      </w:r>
      <w:r w:rsidRPr="00C33DAE">
        <w:rPr>
          <w:rFonts w:ascii="Arial" w:eastAsia="Times New Roman" w:hAnsi="Arial" w:cs="Arial"/>
          <w:lang w:eastAsia="es-ES"/>
        </w:rPr>
        <w:t xml:space="preserve">El WISP es, sin duda con algunos </w:t>
      </w:r>
      <w:r w:rsidRPr="00C33DAE">
        <w:rPr>
          <w:rFonts w:ascii="Arial" w:eastAsia="Times New Roman" w:hAnsi="Arial" w:cs="Arial"/>
          <w:lang w:eastAsia="es-ES"/>
        </w:rPr>
        <w:lastRenderedPageBreak/>
        <w:t>equipos de alta potencia si sólo estamos recogiendo esto para arriba con una antena omnidireccional.</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Como prueba final, ponemos la fuente en la rejilla del techo y se estacionó en la parte superior de la colina para ver si podíamos recoger los puntos de acceso más.</w:t>
      </w:r>
    </w:p>
    <w:p w:rsidR="00C33DAE" w:rsidRPr="00C33DAE" w:rsidRDefault="00C33DAE" w:rsidP="00C33DAE">
      <w:pPr>
        <w:shd w:val="clear" w:color="auto" w:fill="FFFFFF"/>
        <w:spacing w:after="0" w:line="285" w:lineRule="atLeast"/>
        <w:jc w:val="center"/>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471F5303" wp14:editId="17C07D69">
            <wp:extent cx="3162300" cy="2023872"/>
            <wp:effectExtent l="0" t="0" r="0" b="0"/>
            <wp:docPr id="2" name="Imagen 2" descr="su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baru"/>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62300" cy="2023872"/>
                    </a:xfrm>
                    <a:prstGeom prst="rect">
                      <a:avLst/>
                    </a:prstGeom>
                    <a:noFill/>
                    <a:ln>
                      <a:noFill/>
                    </a:ln>
                  </pic:spPr>
                </pic:pic>
              </a:graphicData>
            </a:graphic>
          </wp:inline>
        </w:drawing>
      </w:r>
      <w:r w:rsidRPr="000871B5">
        <w:rPr>
          <w:rFonts w:ascii="Arial" w:eastAsia="Times New Roman" w:hAnsi="Arial" w:cs="Arial"/>
          <w:noProof/>
          <w:lang w:eastAsia="es-ES"/>
        </w:rPr>
        <w:drawing>
          <wp:inline distT="0" distB="0" distL="0" distR="0" wp14:anchorId="33E22BFA" wp14:editId="06BDDBF5">
            <wp:extent cx="4048125" cy="2838450"/>
            <wp:effectExtent l="0" t="0" r="9525" b="0"/>
            <wp:docPr id="1" name="Imagen 1" descr="kism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smet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48125" cy="2838450"/>
                    </a:xfrm>
                    <a:prstGeom prst="rect">
                      <a:avLst/>
                    </a:prstGeom>
                    <a:noFill/>
                    <a:ln>
                      <a:noFill/>
                    </a:ln>
                  </pic:spPr>
                </pic:pic>
              </a:graphicData>
            </a:graphic>
          </wp:inline>
        </w:drawing>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El recuento final es de 18 puntos de acceso, 17 de ellos pertenece al WISP.</w:t>
      </w:r>
      <w:r w:rsidRPr="000871B5">
        <w:rPr>
          <w:rFonts w:ascii="Arial" w:eastAsia="Times New Roman" w:hAnsi="Arial" w:cs="Arial"/>
          <w:lang w:eastAsia="es-ES"/>
        </w:rPr>
        <w:t> </w:t>
      </w:r>
      <w:r w:rsidRPr="00C33DAE">
        <w:rPr>
          <w:rFonts w:ascii="Arial" w:eastAsia="Times New Roman" w:hAnsi="Arial" w:cs="Arial"/>
          <w:lang w:eastAsia="es-ES"/>
        </w:rPr>
        <w:t>Este fue un proyecto muy divertido y muestra que se puede construir dignas soluciones inalámbricas que utilizan artes de los consumidores.</w:t>
      </w:r>
    </w:p>
    <w:p w:rsidR="00C33DAE" w:rsidRPr="00C33DAE" w:rsidRDefault="00C33DAE" w:rsidP="00C33DAE">
      <w:pPr>
        <w:shd w:val="clear" w:color="auto" w:fill="FFFFFF"/>
        <w:spacing w:after="0" w:line="285" w:lineRule="atLeast"/>
        <w:rPr>
          <w:rFonts w:ascii="Arial" w:eastAsia="Times New Roman" w:hAnsi="Arial" w:cs="Arial"/>
          <w:lang w:eastAsia="es-ES"/>
        </w:rPr>
      </w:pPr>
      <w:r w:rsidRPr="00C33DAE">
        <w:rPr>
          <w:rFonts w:ascii="Arial" w:eastAsia="Times New Roman" w:hAnsi="Arial" w:cs="Arial"/>
          <w:lang w:eastAsia="es-ES"/>
        </w:rPr>
        <w:t xml:space="preserve">Para los curiosos: El WISP ofrece a sus suscriptores una antena de parche con un sistema incorporado en el punto </w:t>
      </w:r>
      <w:proofErr w:type="spellStart"/>
      <w:r w:rsidRPr="00C33DAE">
        <w:rPr>
          <w:rFonts w:ascii="Arial" w:eastAsia="Times New Roman" w:hAnsi="Arial" w:cs="Arial"/>
          <w:lang w:eastAsia="es-ES"/>
        </w:rPr>
        <w:t>Power</w:t>
      </w:r>
      <w:proofErr w:type="spellEnd"/>
      <w:r w:rsidRPr="00C33DAE">
        <w:rPr>
          <w:rFonts w:ascii="Arial" w:eastAsia="Times New Roman" w:hAnsi="Arial" w:cs="Arial"/>
          <w:lang w:eastAsia="es-ES"/>
        </w:rPr>
        <w:t>-</w:t>
      </w:r>
      <w:proofErr w:type="spellStart"/>
      <w:r w:rsidRPr="00C33DAE">
        <w:rPr>
          <w:rFonts w:ascii="Arial" w:eastAsia="Times New Roman" w:hAnsi="Arial" w:cs="Arial"/>
          <w:lang w:eastAsia="es-ES"/>
        </w:rPr>
        <w:t>over</w:t>
      </w:r>
      <w:proofErr w:type="spellEnd"/>
      <w:r w:rsidRPr="00C33DAE">
        <w:rPr>
          <w:rFonts w:ascii="Arial" w:eastAsia="Times New Roman" w:hAnsi="Arial" w:cs="Arial"/>
          <w:lang w:eastAsia="es-ES"/>
        </w:rPr>
        <w:t>-Ethernet de acceso.</w:t>
      </w:r>
      <w:r w:rsidRPr="000871B5">
        <w:rPr>
          <w:rFonts w:ascii="Arial" w:eastAsia="Times New Roman" w:hAnsi="Arial" w:cs="Arial"/>
          <w:lang w:eastAsia="es-ES"/>
        </w:rPr>
        <w:t> </w:t>
      </w:r>
      <w:r w:rsidRPr="00C33DAE">
        <w:rPr>
          <w:rFonts w:ascii="Arial" w:eastAsia="Times New Roman" w:hAnsi="Arial" w:cs="Arial"/>
          <w:shd w:val="clear" w:color="auto" w:fill="C9D7F1"/>
          <w:lang w:eastAsia="es-ES"/>
        </w:rPr>
        <w:t>Una vez que la antena está montada en el techo que ejecutar un único cable Ethernet en la casa lo que significa que no tiene que preocuparse por la pérdida de señal de cable coaxial.</w:t>
      </w:r>
      <w:r w:rsidRPr="000871B5">
        <w:rPr>
          <w:rFonts w:ascii="Arial" w:eastAsia="Times New Roman" w:hAnsi="Arial" w:cs="Arial"/>
          <w:shd w:val="clear" w:color="auto" w:fill="C9D7F1"/>
          <w:lang w:eastAsia="es-ES"/>
        </w:rPr>
        <w:t> </w:t>
      </w:r>
      <w:r w:rsidRPr="00C33DAE">
        <w:rPr>
          <w:rFonts w:ascii="Arial" w:eastAsia="Times New Roman" w:hAnsi="Arial" w:cs="Arial"/>
          <w:lang w:eastAsia="es-ES"/>
        </w:rPr>
        <w:t>Estas cajas de los clientes son fabricados por</w:t>
      </w:r>
      <w:r w:rsidRPr="000871B5">
        <w:rPr>
          <w:rFonts w:ascii="Arial" w:eastAsia="Times New Roman" w:hAnsi="Arial" w:cs="Arial"/>
          <w:lang w:eastAsia="es-ES"/>
        </w:rPr>
        <w:t> </w:t>
      </w:r>
      <w:proofErr w:type="spellStart"/>
      <w:r w:rsidRPr="00C33DAE">
        <w:rPr>
          <w:rFonts w:ascii="Arial" w:eastAsia="Times New Roman" w:hAnsi="Arial" w:cs="Arial"/>
          <w:lang w:eastAsia="es-ES"/>
        </w:rPr>
        <w:fldChar w:fldCharType="begin"/>
      </w:r>
      <w:r w:rsidRPr="00C33DAE">
        <w:rPr>
          <w:rFonts w:ascii="Arial" w:eastAsia="Times New Roman" w:hAnsi="Arial" w:cs="Arial"/>
          <w:lang w:eastAsia="es-ES"/>
        </w:rPr>
        <w:instrText xml:space="preserve"> HYPERLINK "http://www.tranzeo.com/index.html" </w:instrText>
      </w:r>
      <w:r w:rsidRPr="00C33DAE">
        <w:rPr>
          <w:rFonts w:ascii="Arial" w:eastAsia="Times New Roman" w:hAnsi="Arial" w:cs="Arial"/>
          <w:lang w:eastAsia="es-ES"/>
        </w:rPr>
        <w:fldChar w:fldCharType="separate"/>
      </w:r>
      <w:r w:rsidRPr="000871B5">
        <w:rPr>
          <w:rFonts w:ascii="Arial" w:eastAsia="Times New Roman" w:hAnsi="Arial" w:cs="Arial"/>
          <w:u w:val="single"/>
          <w:lang w:eastAsia="es-ES"/>
        </w:rPr>
        <w:t>Tranzeo</w:t>
      </w:r>
      <w:proofErr w:type="spellEnd"/>
      <w:r w:rsidRPr="00C33DAE">
        <w:rPr>
          <w:rFonts w:ascii="Arial" w:eastAsia="Times New Roman" w:hAnsi="Arial" w:cs="Arial"/>
          <w:lang w:eastAsia="es-ES"/>
        </w:rPr>
        <w:fldChar w:fldCharType="end"/>
      </w:r>
      <w:r w:rsidRPr="000871B5">
        <w:rPr>
          <w:rFonts w:ascii="Arial" w:eastAsia="Times New Roman" w:hAnsi="Arial" w:cs="Arial"/>
          <w:lang w:eastAsia="es-ES"/>
        </w:rPr>
        <w:t> </w:t>
      </w:r>
      <w:r w:rsidRPr="00C33DAE">
        <w:rPr>
          <w:rFonts w:ascii="Arial" w:eastAsia="Times New Roman" w:hAnsi="Arial" w:cs="Arial"/>
          <w:lang w:eastAsia="es-ES"/>
        </w:rPr>
        <w:t>.</w:t>
      </w:r>
    </w:p>
    <w:p w:rsidR="00F5460D" w:rsidRPr="000871B5" w:rsidRDefault="000871B5">
      <w:pPr>
        <w:rPr>
          <w:rFonts w:ascii="Arial" w:hAnsi="Arial" w:cs="Arial"/>
        </w:rPr>
      </w:pPr>
    </w:p>
    <w:p w:rsidR="0083614D" w:rsidRPr="0083614D" w:rsidRDefault="0083614D" w:rsidP="0083614D">
      <w:pPr>
        <w:spacing w:after="0" w:line="240" w:lineRule="auto"/>
        <w:rPr>
          <w:rFonts w:ascii="Arial" w:eastAsia="Times New Roman" w:hAnsi="Arial" w:cs="Arial"/>
          <w:lang w:eastAsia="es-ES"/>
        </w:rPr>
      </w:pPr>
      <w:r w:rsidRPr="0083614D">
        <w:rPr>
          <w:rFonts w:ascii="Arial" w:eastAsia="Times New Roman" w:hAnsi="Arial" w:cs="Arial"/>
          <w:b/>
          <w:bCs/>
          <w:shd w:val="clear" w:color="auto" w:fill="FFFFFF"/>
          <w:lang w:eastAsia="es-ES"/>
        </w:rPr>
        <w:t xml:space="preserve">Helicoidal / </w:t>
      </w:r>
      <w:proofErr w:type="spellStart"/>
      <w:r w:rsidRPr="0083614D">
        <w:rPr>
          <w:rFonts w:ascii="Arial" w:eastAsia="Times New Roman" w:hAnsi="Arial" w:cs="Arial"/>
          <w:b/>
          <w:bCs/>
          <w:shd w:val="clear" w:color="auto" w:fill="FFFFFF"/>
          <w:lang w:eastAsia="es-ES"/>
        </w:rPr>
        <w:t>helix</w:t>
      </w:r>
      <w:proofErr w:type="spellEnd"/>
      <w:r w:rsidRPr="0083614D">
        <w:rPr>
          <w:rFonts w:ascii="Arial" w:eastAsia="Times New Roman" w:hAnsi="Arial" w:cs="Arial"/>
          <w:b/>
          <w:bCs/>
          <w:shd w:val="clear" w:color="auto" w:fill="FFFFFF"/>
          <w:lang w:eastAsia="es-ES"/>
        </w:rPr>
        <w:t xml:space="preserve"> antena receta libro de cocina de 2,4 GHz </w:t>
      </w:r>
      <w:proofErr w:type="spellStart"/>
      <w:r w:rsidRPr="0083614D">
        <w:rPr>
          <w:rFonts w:ascii="Arial" w:eastAsia="Times New Roman" w:hAnsi="Arial" w:cs="Arial"/>
          <w:b/>
          <w:bCs/>
          <w:shd w:val="clear" w:color="auto" w:fill="FFFFFF"/>
          <w:lang w:eastAsia="es-ES"/>
        </w:rPr>
        <w:t>wavelans</w:t>
      </w:r>
      <w:proofErr w:type="spellEnd"/>
      <w:r w:rsidRPr="0083614D">
        <w:rPr>
          <w:rFonts w:ascii="Arial" w:eastAsia="Times New Roman" w:hAnsi="Arial" w:cs="Arial"/>
          <w:b/>
          <w:bCs/>
          <w:shd w:val="clear" w:color="auto" w:fill="FFFFFF"/>
          <w:lang w:eastAsia="es-ES"/>
        </w:rPr>
        <w:t xml:space="preserve"> y / o aplicaciones de </w:t>
      </w:r>
      <w:proofErr w:type="spellStart"/>
      <w:r w:rsidRPr="0083614D">
        <w:rPr>
          <w:rFonts w:ascii="Arial" w:eastAsia="Times New Roman" w:hAnsi="Arial" w:cs="Arial"/>
          <w:b/>
          <w:bCs/>
          <w:shd w:val="clear" w:color="auto" w:fill="FFFFFF"/>
          <w:lang w:eastAsia="es-ES"/>
        </w:rPr>
        <w:t>WiFi</w:t>
      </w:r>
      <w:proofErr w:type="spellEnd"/>
      <w:r w:rsidRPr="000871B5">
        <w:rPr>
          <w:rFonts w:ascii="Arial" w:eastAsia="Times New Roman" w:hAnsi="Arial" w:cs="Arial"/>
          <w:shd w:val="clear" w:color="auto" w:fill="FFFFFF"/>
          <w:lang w:eastAsia="es-ES"/>
        </w:rPr>
        <w:t> </w:t>
      </w:r>
      <w:r w:rsidRPr="0083614D">
        <w:rPr>
          <w:rFonts w:ascii="Arial" w:eastAsia="Times New Roman" w:hAnsi="Arial" w:cs="Arial"/>
          <w:lang w:eastAsia="es-ES"/>
        </w:rPr>
        <w:br/>
      </w:r>
      <w:r w:rsidRPr="0083614D">
        <w:rPr>
          <w:rFonts w:ascii="Arial" w:eastAsia="Times New Roman" w:hAnsi="Arial" w:cs="Arial"/>
          <w:shd w:val="clear" w:color="auto" w:fill="FFFFFF"/>
          <w:lang w:eastAsia="es-ES"/>
        </w:rPr>
        <w:t>por</w:t>
      </w:r>
      <w:r w:rsidRPr="000871B5">
        <w:rPr>
          <w:rFonts w:ascii="Arial" w:eastAsia="Times New Roman" w:hAnsi="Arial" w:cs="Arial"/>
          <w:shd w:val="clear" w:color="auto" w:fill="FFFFFF"/>
          <w:lang w:eastAsia="es-ES"/>
        </w:rPr>
        <w:t> </w:t>
      </w:r>
      <w:r w:rsidRPr="0083614D">
        <w:rPr>
          <w:rFonts w:ascii="Arial" w:eastAsia="Times New Roman" w:hAnsi="Arial" w:cs="Arial"/>
          <w:lang w:eastAsia="es-ES"/>
        </w:rPr>
        <w:br/>
      </w:r>
      <w:r w:rsidRPr="0083614D">
        <w:rPr>
          <w:rFonts w:ascii="Arial" w:eastAsia="Times New Roman" w:hAnsi="Arial" w:cs="Arial"/>
          <w:shd w:val="clear" w:color="auto" w:fill="FFFFFF"/>
          <w:lang w:eastAsia="es-ES"/>
        </w:rPr>
        <w:t>el Dr.</w:t>
      </w:r>
      <w:r w:rsidRPr="000871B5">
        <w:rPr>
          <w:rFonts w:ascii="Arial" w:eastAsia="Times New Roman" w:hAnsi="Arial" w:cs="Arial"/>
          <w:shd w:val="clear" w:color="auto" w:fill="FFFFFF"/>
          <w:lang w:eastAsia="es-ES"/>
        </w:rPr>
        <w:t> </w:t>
      </w:r>
      <w:proofErr w:type="spellStart"/>
      <w:r w:rsidRPr="0083614D">
        <w:rPr>
          <w:rFonts w:ascii="Arial" w:eastAsia="Times New Roman" w:hAnsi="Arial" w:cs="Arial"/>
          <w:shd w:val="clear" w:color="auto" w:fill="FFFFFF"/>
          <w:lang w:eastAsia="es-ES"/>
        </w:rPr>
        <w:t>Remco</w:t>
      </w:r>
      <w:proofErr w:type="spellEnd"/>
      <w:r w:rsidRPr="0083614D">
        <w:rPr>
          <w:rFonts w:ascii="Arial" w:eastAsia="Times New Roman" w:hAnsi="Arial" w:cs="Arial"/>
          <w:shd w:val="clear" w:color="auto" w:fill="FFFFFF"/>
          <w:lang w:eastAsia="es-ES"/>
        </w:rPr>
        <w:t xml:space="preserve"> den </w:t>
      </w:r>
      <w:proofErr w:type="spellStart"/>
      <w:r w:rsidRPr="0083614D">
        <w:rPr>
          <w:rFonts w:ascii="Arial" w:eastAsia="Times New Roman" w:hAnsi="Arial" w:cs="Arial"/>
          <w:shd w:val="clear" w:color="auto" w:fill="FFFFFF"/>
          <w:lang w:eastAsia="es-ES"/>
        </w:rPr>
        <w:t>Besten</w:t>
      </w:r>
      <w:proofErr w:type="spellEnd"/>
      <w:r w:rsidRPr="0083614D">
        <w:rPr>
          <w:rFonts w:ascii="Arial" w:eastAsia="Times New Roman" w:hAnsi="Arial" w:cs="Arial"/>
          <w:shd w:val="clear" w:color="auto" w:fill="FFFFFF"/>
          <w:lang w:eastAsia="es-ES"/>
        </w:rPr>
        <w:t>, PA3FYM (mail: hélice en remco.tk)</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Agregar a favoritos / se refieren a esta página como</w:t>
      </w:r>
      <w:r w:rsidRPr="000871B5">
        <w:rPr>
          <w:rFonts w:ascii="Arial" w:eastAsia="Times New Roman" w:hAnsi="Arial" w:cs="Arial"/>
          <w:lang w:eastAsia="es-ES"/>
        </w:rPr>
        <w:t> </w:t>
      </w:r>
      <w:hyperlink r:id="rId137" w:history="1">
        <w:r w:rsidRPr="000871B5">
          <w:rPr>
            <w:rFonts w:ascii="Arial" w:eastAsia="Times New Roman" w:hAnsi="Arial" w:cs="Arial"/>
            <w:u w:val="single"/>
            <w:lang w:eastAsia="es-ES"/>
          </w:rPr>
          <w:t>http://helix.remco.tk</w:t>
        </w:r>
      </w:hyperlink>
      <w:r w:rsidRPr="000871B5">
        <w:rPr>
          <w:rFonts w:ascii="Arial" w:eastAsia="Times New Roman" w:hAnsi="Arial" w:cs="Arial"/>
          <w:lang w:eastAsia="es-ES"/>
        </w:rPr>
        <w:t> </w:t>
      </w:r>
      <w:r w:rsidRPr="0083614D">
        <w:rPr>
          <w:rFonts w:ascii="Arial" w:eastAsia="Times New Roman" w:hAnsi="Arial" w:cs="Arial"/>
          <w:lang w:eastAsia="es-ES"/>
        </w:rPr>
        <w:t>  inocentemente me hizo esta receta libro de cocina y lo puso en mi local de</w:t>
      </w:r>
      <w:r w:rsidRPr="000871B5">
        <w:rPr>
          <w:rFonts w:ascii="Arial" w:eastAsia="Times New Roman" w:hAnsi="Arial" w:cs="Arial"/>
          <w:lang w:eastAsia="es-ES"/>
        </w:rPr>
        <w:t> </w:t>
      </w:r>
      <w:r w:rsidRPr="0083614D">
        <w:rPr>
          <w:rFonts w:ascii="Arial" w:eastAsia="Times New Roman" w:hAnsi="Arial" w:cs="Arial"/>
          <w:lang w:eastAsia="es-ES"/>
        </w:rPr>
        <w:br/>
        <w:t xml:space="preserve">ADSL conectado a la máquina, sin esperar que muchos de ustedes quieren tener esta </w:t>
      </w:r>
      <w:r w:rsidRPr="0083614D">
        <w:rPr>
          <w:rFonts w:ascii="Arial" w:eastAsia="Times New Roman" w:hAnsi="Arial" w:cs="Arial"/>
          <w:lang w:eastAsia="es-ES"/>
        </w:rPr>
        <w:lastRenderedPageBreak/>
        <w:t>información.</w:t>
      </w:r>
      <w:r w:rsidRPr="000871B5">
        <w:rPr>
          <w:rFonts w:ascii="Arial" w:eastAsia="Times New Roman" w:hAnsi="Arial" w:cs="Arial"/>
          <w:lang w:eastAsia="es-ES"/>
        </w:rPr>
        <w:t> </w:t>
      </w:r>
      <w:r w:rsidRPr="0083614D">
        <w:rPr>
          <w:rFonts w:ascii="Arial" w:eastAsia="Times New Roman" w:hAnsi="Arial" w:cs="Arial"/>
          <w:lang w:eastAsia="es-ES"/>
        </w:rPr>
        <w:br/>
        <w:t>Este (</w:t>
      </w:r>
      <w:proofErr w:type="spellStart"/>
      <w:r w:rsidRPr="0083614D">
        <w:rPr>
          <w:rFonts w:ascii="Arial" w:eastAsia="Times New Roman" w:hAnsi="Arial" w:cs="Arial"/>
          <w:lang w:eastAsia="es-ES"/>
        </w:rPr>
        <w:t>co</w:t>
      </w:r>
      <w:proofErr w:type="spellEnd"/>
      <w:r w:rsidRPr="0083614D">
        <w:rPr>
          <w:rFonts w:ascii="Arial" w:eastAsia="Times New Roman" w:hAnsi="Arial" w:cs="Arial"/>
          <w:lang w:eastAsia="es-ES"/>
        </w:rPr>
        <w:t>- encuentra) el ancho de banda donado amablemente por</w:t>
      </w:r>
      <w:r w:rsidRPr="000871B5">
        <w:rPr>
          <w:rFonts w:ascii="Arial" w:eastAsia="Times New Roman" w:hAnsi="Arial" w:cs="Arial"/>
          <w:lang w:eastAsia="es-ES"/>
        </w:rPr>
        <w:t> </w:t>
      </w:r>
      <w:hyperlink r:id="rId138" w:history="1">
        <w:r w:rsidRPr="000871B5">
          <w:rPr>
            <w:rFonts w:ascii="Arial" w:eastAsia="Times New Roman" w:hAnsi="Arial" w:cs="Arial"/>
            <w:u w:val="single"/>
            <w:lang w:eastAsia="es-ES"/>
          </w:rPr>
          <w:t>ds9a.nl</w:t>
        </w:r>
      </w:hyperlink>
      <w:r w:rsidRPr="000871B5">
        <w:rPr>
          <w:rFonts w:ascii="Arial" w:eastAsia="Times New Roman" w:hAnsi="Arial" w:cs="Arial"/>
          <w:lang w:eastAsia="es-ES"/>
        </w:rPr>
        <w:t> </w:t>
      </w:r>
      <w:r w:rsidRPr="0083614D">
        <w:rPr>
          <w:rFonts w:ascii="Arial" w:eastAsia="Times New Roman" w:hAnsi="Arial" w:cs="Arial"/>
          <w:lang w:eastAsia="es-ES"/>
        </w:rPr>
        <w:br/>
        <w:t> </w:t>
      </w:r>
    </w:p>
    <w:p w:rsidR="0083614D" w:rsidRPr="0083614D" w:rsidRDefault="0083614D" w:rsidP="0083614D">
      <w:pPr>
        <w:shd w:val="clear" w:color="auto" w:fill="FFFFFF"/>
        <w:spacing w:after="0" w:line="240" w:lineRule="auto"/>
        <w:rPr>
          <w:rFonts w:ascii="Arial" w:eastAsia="Times New Roman" w:hAnsi="Arial" w:cs="Arial"/>
          <w:lang w:eastAsia="es-ES"/>
        </w:rPr>
      </w:pPr>
      <w:r w:rsidRPr="0083614D">
        <w:rPr>
          <w:rFonts w:ascii="Arial" w:eastAsia="Times New Roman" w:hAnsi="Arial" w:cs="Arial"/>
          <w:lang w:eastAsia="es-ES"/>
        </w:rPr>
        <w:t>Si usted tiene conectividad IPv6, mire</w:t>
      </w:r>
      <w:r w:rsidRPr="000871B5">
        <w:rPr>
          <w:rFonts w:ascii="Arial" w:eastAsia="Times New Roman" w:hAnsi="Arial" w:cs="Arial"/>
          <w:lang w:eastAsia="es-ES"/>
        </w:rPr>
        <w:t> </w:t>
      </w:r>
      <w:hyperlink r:id="rId139" w:history="1">
        <w:r w:rsidRPr="000871B5">
          <w:rPr>
            <w:rFonts w:ascii="Arial" w:eastAsia="Times New Roman" w:hAnsi="Arial" w:cs="Arial"/>
            <w:u w:val="single"/>
            <w:lang w:eastAsia="es-ES"/>
          </w:rPr>
          <w:t>aquí</w:t>
        </w:r>
      </w:hyperlink>
      <w:r w:rsidRPr="000871B5">
        <w:rPr>
          <w:rFonts w:ascii="Arial" w:eastAsia="Times New Roman" w:hAnsi="Arial" w:cs="Arial"/>
          <w:lang w:eastAsia="es-ES"/>
        </w:rPr>
        <w:t> </w:t>
      </w:r>
      <w:r w:rsidRPr="0083614D">
        <w:rPr>
          <w:rFonts w:ascii="Arial" w:eastAsia="Times New Roman" w:hAnsi="Arial" w:cs="Arial"/>
          <w:lang w:eastAsia="es-ES"/>
        </w:rPr>
        <w:t>(</w:t>
      </w:r>
      <w:proofErr w:type="spellStart"/>
      <w:r w:rsidRPr="0083614D">
        <w:rPr>
          <w:rFonts w:ascii="Arial" w:eastAsia="Times New Roman" w:hAnsi="Arial" w:cs="Arial"/>
          <w:lang w:eastAsia="es-ES"/>
        </w:rPr>
        <w:t>co</w:t>
      </w:r>
      <w:proofErr w:type="spellEnd"/>
      <w:r w:rsidRPr="0083614D">
        <w:rPr>
          <w:rFonts w:ascii="Arial" w:eastAsia="Times New Roman" w:hAnsi="Arial" w:cs="Arial"/>
          <w:lang w:eastAsia="es-ES"/>
        </w:rPr>
        <w:t>-ubicado en</w:t>
      </w:r>
      <w:r w:rsidRPr="000871B5">
        <w:rPr>
          <w:rFonts w:ascii="Arial" w:eastAsia="Times New Roman" w:hAnsi="Arial" w:cs="Arial"/>
          <w:lang w:eastAsia="es-ES"/>
        </w:rPr>
        <w:t> </w:t>
      </w:r>
      <w:hyperlink r:id="rId140" w:history="1">
        <w:r w:rsidRPr="000871B5">
          <w:rPr>
            <w:rFonts w:ascii="Arial" w:eastAsia="Times New Roman" w:hAnsi="Arial" w:cs="Arial"/>
            <w:u w:val="single"/>
            <w:lang w:eastAsia="es-ES"/>
          </w:rPr>
          <w:t>Services.nl ISP</w:t>
        </w:r>
      </w:hyperlink>
      <w:r w:rsidRPr="000871B5">
        <w:rPr>
          <w:rFonts w:ascii="Arial" w:eastAsia="Times New Roman" w:hAnsi="Arial" w:cs="Arial"/>
          <w:lang w:eastAsia="es-ES"/>
        </w:rPr>
        <w:t> </w:t>
      </w:r>
      <w:r w:rsidRPr="0083614D">
        <w:rPr>
          <w:rFonts w:ascii="Arial" w:eastAsia="Times New Roman" w:hAnsi="Arial" w:cs="Arial"/>
          <w:lang w:eastAsia="es-ES"/>
        </w:rPr>
        <w:t>)</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Si usted desea escuchar música MP3 y secuencias de audio utilizando IPv6 como capa de transporte de mirar</w:t>
      </w:r>
      <w:r w:rsidRPr="000871B5">
        <w:rPr>
          <w:rFonts w:ascii="Arial" w:eastAsia="Times New Roman" w:hAnsi="Arial" w:cs="Arial"/>
          <w:lang w:eastAsia="es-ES"/>
        </w:rPr>
        <w:t> </w:t>
      </w:r>
      <w:hyperlink r:id="rId141" w:history="1">
        <w:r w:rsidRPr="000871B5">
          <w:rPr>
            <w:rFonts w:ascii="Arial" w:eastAsia="Times New Roman" w:hAnsi="Arial" w:cs="Arial"/>
            <w:u w:val="single"/>
            <w:lang w:eastAsia="es-ES"/>
          </w:rPr>
          <w:t>aquí</w:t>
        </w:r>
      </w:hyperlink>
      <w:r w:rsidRPr="000871B5">
        <w:rPr>
          <w:rFonts w:ascii="Arial" w:eastAsia="Times New Roman" w:hAnsi="Arial" w:cs="Arial"/>
          <w:lang w:eastAsia="es-ES"/>
        </w:rPr>
        <w:t> </w:t>
      </w:r>
      <w:r w:rsidRPr="0083614D">
        <w:rPr>
          <w:rFonts w:ascii="Arial" w:eastAsia="Times New Roman" w:hAnsi="Arial" w:cs="Arial"/>
          <w:lang w:eastAsia="es-ES"/>
        </w:rPr>
        <w:t>(&lt;- son accesibles con IPv4).</w:t>
      </w:r>
      <w:r w:rsidRPr="000871B5">
        <w:rPr>
          <w:rFonts w:ascii="Arial" w:eastAsia="Times New Roman" w:hAnsi="Arial" w:cs="Arial"/>
          <w:lang w:eastAsia="es-ES"/>
        </w:rPr>
        <w:t> </w:t>
      </w:r>
      <w:r w:rsidRPr="0083614D">
        <w:rPr>
          <w:rFonts w:ascii="Arial" w:eastAsia="Times New Roman" w:hAnsi="Arial" w:cs="Arial"/>
          <w:lang w:eastAsia="es-ES"/>
        </w:rPr>
        <w:br/>
        <w:t>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b/>
          <w:bCs/>
          <w:lang w:eastAsia="es-ES"/>
        </w:rPr>
        <w:t>Resumen</w:t>
      </w:r>
      <w:r w:rsidRPr="000871B5">
        <w:rPr>
          <w:rFonts w:ascii="Arial" w:eastAsia="Times New Roman" w:hAnsi="Arial" w:cs="Arial"/>
          <w:lang w:eastAsia="es-ES"/>
        </w:rPr>
        <w:t> </w:t>
      </w:r>
      <w:r w:rsidRPr="0083614D">
        <w:rPr>
          <w:rFonts w:ascii="Arial" w:eastAsia="Times New Roman" w:hAnsi="Arial" w:cs="Arial"/>
          <w:lang w:eastAsia="es-ES"/>
        </w:rPr>
        <w:br/>
        <w:t xml:space="preserve">La antena helicoidal, inventado en los años cuarenta finales por John </w:t>
      </w:r>
      <w:proofErr w:type="spellStart"/>
      <w:r w:rsidRPr="0083614D">
        <w:rPr>
          <w:rFonts w:ascii="Arial" w:eastAsia="Times New Roman" w:hAnsi="Arial" w:cs="Arial"/>
          <w:lang w:eastAsia="es-ES"/>
        </w:rPr>
        <w:t>Kraus</w:t>
      </w:r>
      <w:proofErr w:type="spellEnd"/>
      <w:r w:rsidRPr="0083614D">
        <w:rPr>
          <w:rFonts w:ascii="Arial" w:eastAsia="Times New Roman" w:hAnsi="Arial" w:cs="Arial"/>
          <w:lang w:eastAsia="es-ES"/>
        </w:rPr>
        <w:t xml:space="preserve"> (W8JK), se puede considerar como la máxima simplicidad genio en cuanto a diseño de la antena se refiere.</w:t>
      </w:r>
      <w:r w:rsidRPr="000871B5">
        <w:rPr>
          <w:rFonts w:ascii="Arial" w:eastAsia="Times New Roman" w:hAnsi="Arial" w:cs="Arial"/>
          <w:lang w:eastAsia="es-ES"/>
        </w:rPr>
        <w:t> </w:t>
      </w:r>
      <w:r w:rsidRPr="0083614D">
        <w:rPr>
          <w:rFonts w:ascii="Arial" w:eastAsia="Times New Roman" w:hAnsi="Arial" w:cs="Arial"/>
          <w:lang w:eastAsia="es-ES"/>
        </w:rPr>
        <w:t>Especialmente para las frecuencias en el rango de 2 a 5 GHz, este diseño es muy fácil, práctico, y, no crítico.</w:t>
      </w:r>
      <w:r w:rsidRPr="000871B5">
        <w:rPr>
          <w:rFonts w:ascii="Arial" w:eastAsia="Times New Roman" w:hAnsi="Arial" w:cs="Arial"/>
          <w:lang w:eastAsia="es-ES"/>
        </w:rPr>
        <w:t> </w:t>
      </w:r>
      <w:r w:rsidRPr="0083614D">
        <w:rPr>
          <w:rFonts w:ascii="Arial" w:eastAsia="Times New Roman" w:hAnsi="Arial" w:cs="Arial"/>
          <w:lang w:eastAsia="es-ES"/>
        </w:rPr>
        <w:t xml:space="preserve">Esta contribución describe cómo producir una antena helicoidal de frecuencias alrededor de 2,4 GHz, que pueden ser utilizados para, por ejemplo de radio de alta velocidad de paquetes (S5-PSK, 1,288 </w:t>
      </w:r>
      <w:proofErr w:type="spellStart"/>
      <w:r w:rsidRPr="0083614D">
        <w:rPr>
          <w:rFonts w:ascii="Arial" w:eastAsia="Times New Roman" w:hAnsi="Arial" w:cs="Arial"/>
          <w:lang w:eastAsia="es-ES"/>
        </w:rPr>
        <w:t>Mbits</w:t>
      </w:r>
      <w:proofErr w:type="spellEnd"/>
      <w:r w:rsidRPr="0083614D">
        <w:rPr>
          <w:rFonts w:ascii="Arial" w:eastAsia="Times New Roman" w:hAnsi="Arial" w:cs="Arial"/>
          <w:lang w:eastAsia="es-ES"/>
        </w:rPr>
        <w:t xml:space="preserve"> / s), 2,4 </w:t>
      </w:r>
      <w:proofErr w:type="spellStart"/>
      <w:r w:rsidRPr="0083614D">
        <w:rPr>
          <w:rFonts w:ascii="Arial" w:eastAsia="Times New Roman" w:hAnsi="Arial" w:cs="Arial"/>
          <w:lang w:eastAsia="es-ES"/>
        </w:rPr>
        <w:t>wavelans</w:t>
      </w:r>
      <w:proofErr w:type="spellEnd"/>
      <w:r w:rsidRPr="0083614D">
        <w:rPr>
          <w:rFonts w:ascii="Arial" w:eastAsia="Times New Roman" w:hAnsi="Arial" w:cs="Arial"/>
          <w:lang w:eastAsia="es-ES"/>
        </w:rPr>
        <w:t xml:space="preserve"> GHz y, por satélite aficionado (AO40).</w:t>
      </w:r>
      <w:r w:rsidRPr="000871B5">
        <w:rPr>
          <w:rFonts w:ascii="Arial" w:eastAsia="Times New Roman" w:hAnsi="Arial" w:cs="Arial"/>
          <w:lang w:eastAsia="es-ES"/>
        </w:rPr>
        <w:t> </w:t>
      </w:r>
      <w:r w:rsidRPr="0083614D">
        <w:rPr>
          <w:rFonts w:ascii="Arial" w:eastAsia="Times New Roman" w:hAnsi="Arial" w:cs="Arial"/>
          <w:lang w:eastAsia="es-ES"/>
        </w:rPr>
        <w:t xml:space="preserve">La evolución de resultado en el equipo de </w:t>
      </w:r>
      <w:proofErr w:type="spellStart"/>
      <w:r w:rsidRPr="0083614D">
        <w:rPr>
          <w:rFonts w:ascii="Arial" w:eastAsia="Times New Roman" w:hAnsi="Arial" w:cs="Arial"/>
          <w:lang w:eastAsia="es-ES"/>
        </w:rPr>
        <w:t>wavelan</w:t>
      </w:r>
      <w:proofErr w:type="spellEnd"/>
      <w:r w:rsidRPr="0083614D">
        <w:rPr>
          <w:rFonts w:ascii="Arial" w:eastAsia="Times New Roman" w:hAnsi="Arial" w:cs="Arial"/>
          <w:lang w:eastAsia="es-ES"/>
        </w:rPr>
        <w:t xml:space="preserve"> opciones sencillas para el acceso a Internet de alta velocidad inalámbrica con el estándar 802.11b (también conocido como </w:t>
      </w:r>
      <w:proofErr w:type="spellStart"/>
      <w:r w:rsidRPr="0083614D">
        <w:rPr>
          <w:rFonts w:ascii="Arial" w:eastAsia="Times New Roman" w:hAnsi="Arial" w:cs="Arial"/>
          <w:lang w:eastAsia="es-ES"/>
        </w:rPr>
        <w:t>WiFi</w:t>
      </w:r>
      <w:proofErr w:type="spellEnd"/>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br/>
        <w:t>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b/>
          <w:bCs/>
          <w:lang w:eastAsia="es-ES"/>
        </w:rPr>
        <w:t>Teoría en un ojo aves ver</w:t>
      </w:r>
      <w:r w:rsidRPr="000871B5">
        <w:rPr>
          <w:rFonts w:ascii="Arial" w:eastAsia="Times New Roman" w:hAnsi="Arial" w:cs="Arial"/>
          <w:lang w:eastAsia="es-ES"/>
        </w:rPr>
        <w:t> </w:t>
      </w:r>
      <w:r w:rsidRPr="0083614D">
        <w:rPr>
          <w:rFonts w:ascii="Arial" w:eastAsia="Times New Roman" w:hAnsi="Arial" w:cs="Arial"/>
          <w:lang w:eastAsia="es-ES"/>
        </w:rPr>
        <w:br/>
        <w:t>La antena helicoidal puede ser considerado como un resorte con</w:t>
      </w:r>
      <w:r w:rsidRPr="000871B5">
        <w:rPr>
          <w:rFonts w:ascii="Arial" w:eastAsia="Times New Roman" w:hAnsi="Arial" w:cs="Arial"/>
          <w:lang w:eastAsia="es-ES"/>
        </w:rPr>
        <w:t> </w:t>
      </w:r>
      <w:r w:rsidRPr="0083614D">
        <w:rPr>
          <w:rFonts w:ascii="Arial" w:eastAsia="Times New Roman" w:hAnsi="Arial" w:cs="Arial"/>
          <w:b/>
          <w:bCs/>
          <w:i/>
          <w:iCs/>
          <w:lang w:eastAsia="es-ES"/>
        </w:rPr>
        <w:t>N</w:t>
      </w:r>
      <w:r w:rsidRPr="000871B5">
        <w:rPr>
          <w:rFonts w:ascii="Arial" w:eastAsia="Times New Roman" w:hAnsi="Arial" w:cs="Arial"/>
          <w:lang w:eastAsia="es-ES"/>
        </w:rPr>
        <w:t> </w:t>
      </w:r>
      <w:r w:rsidRPr="0083614D">
        <w:rPr>
          <w:rFonts w:ascii="Arial" w:eastAsia="Times New Roman" w:hAnsi="Arial" w:cs="Arial"/>
          <w:lang w:eastAsia="es-ES"/>
        </w:rPr>
        <w:t>se convierte con un reflector.</w:t>
      </w:r>
      <w:r w:rsidRPr="000871B5">
        <w:rPr>
          <w:rFonts w:ascii="Arial" w:eastAsia="Times New Roman" w:hAnsi="Arial" w:cs="Arial"/>
          <w:lang w:eastAsia="es-ES"/>
        </w:rPr>
        <w:t> </w:t>
      </w:r>
      <w:r w:rsidRPr="0083614D">
        <w:rPr>
          <w:rFonts w:ascii="Arial" w:eastAsia="Times New Roman" w:hAnsi="Arial" w:cs="Arial"/>
          <w:lang w:eastAsia="es-ES"/>
        </w:rPr>
        <w:t xml:space="preserve">La circunferencia </w:t>
      </w:r>
      <w:proofErr w:type="gramStart"/>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b/>
          <w:bCs/>
          <w:i/>
          <w:iCs/>
          <w:lang w:eastAsia="es-ES"/>
        </w:rPr>
        <w:t>C</w:t>
      </w:r>
      <w:proofErr w:type="gramEnd"/>
      <w:r w:rsidRPr="000871B5">
        <w:rPr>
          <w:rFonts w:ascii="Arial" w:eastAsia="Times New Roman" w:hAnsi="Arial" w:cs="Arial"/>
          <w:lang w:eastAsia="es-ES"/>
        </w:rPr>
        <w:t> </w:t>
      </w:r>
      <w:r w:rsidRPr="0083614D">
        <w:rPr>
          <w:rFonts w:ascii="Arial" w:eastAsia="Times New Roman" w:hAnsi="Arial" w:cs="Arial"/>
          <w:lang w:eastAsia="es-ES"/>
        </w:rPr>
        <w:t>) de una vez, es aproximadamente una longitud de onda (</w:t>
      </w:r>
      <w:r w:rsidRPr="000871B5">
        <w:rPr>
          <w:rFonts w:ascii="Arial" w:eastAsia="Times New Roman" w:hAnsi="Arial" w:cs="Arial"/>
          <w:lang w:eastAsia="es-ES"/>
        </w:rPr>
        <w:t> </w:t>
      </w:r>
      <w:r w:rsidRPr="0083614D">
        <w:rPr>
          <w:rFonts w:ascii="Arial" w:eastAsia="Times New Roman" w:hAnsi="Arial" w:cs="Arial"/>
          <w:b/>
          <w:bCs/>
          <w:i/>
          <w:iCs/>
          <w:lang w:eastAsia="es-ES"/>
        </w:rPr>
        <w:t>l</w:t>
      </w:r>
      <w:r w:rsidRPr="000871B5">
        <w:rPr>
          <w:rFonts w:ascii="Arial" w:eastAsia="Times New Roman" w:hAnsi="Arial" w:cs="Arial"/>
          <w:lang w:eastAsia="es-ES"/>
        </w:rPr>
        <w:t> </w:t>
      </w:r>
      <w:r w:rsidRPr="0083614D">
        <w:rPr>
          <w:rFonts w:ascii="Arial" w:eastAsia="Times New Roman" w:hAnsi="Arial" w:cs="Arial"/>
          <w:lang w:eastAsia="es-ES"/>
        </w:rPr>
        <w:t>), y, la distancia (</w:t>
      </w:r>
      <w:r w:rsidRPr="000871B5">
        <w:rPr>
          <w:rFonts w:ascii="Arial" w:eastAsia="Times New Roman" w:hAnsi="Arial" w:cs="Arial"/>
          <w:lang w:eastAsia="es-ES"/>
        </w:rPr>
        <w:t> </w:t>
      </w:r>
      <w:r w:rsidRPr="0083614D">
        <w:rPr>
          <w:rFonts w:ascii="Arial" w:eastAsia="Times New Roman" w:hAnsi="Arial" w:cs="Arial"/>
          <w:b/>
          <w:bCs/>
          <w:i/>
          <w:iCs/>
          <w:lang w:eastAsia="es-ES"/>
        </w:rPr>
        <w:t>d</w:t>
      </w:r>
      <w:r w:rsidRPr="000871B5">
        <w:rPr>
          <w:rFonts w:ascii="Arial" w:eastAsia="Times New Roman" w:hAnsi="Arial" w:cs="Arial"/>
          <w:lang w:eastAsia="es-ES"/>
        </w:rPr>
        <w:t> </w:t>
      </w:r>
      <w:r w:rsidRPr="0083614D">
        <w:rPr>
          <w:rFonts w:ascii="Arial" w:eastAsia="Times New Roman" w:hAnsi="Arial" w:cs="Arial"/>
          <w:lang w:eastAsia="es-ES"/>
        </w:rPr>
        <w:t>) entre las espiras es de aprox.</w:t>
      </w:r>
      <w:r w:rsidRPr="000871B5">
        <w:rPr>
          <w:rFonts w:ascii="Arial" w:eastAsia="Times New Roman" w:hAnsi="Arial" w:cs="Arial"/>
          <w:lang w:eastAsia="es-ES"/>
        </w:rPr>
        <w:t> </w:t>
      </w:r>
      <w:r w:rsidRPr="0083614D">
        <w:rPr>
          <w:rFonts w:ascii="Arial" w:eastAsia="Times New Roman" w:hAnsi="Arial" w:cs="Arial"/>
          <w:lang w:eastAsia="es-ES"/>
        </w:rPr>
        <w:t>0,25</w:t>
      </w:r>
      <w:r w:rsidRPr="000871B5">
        <w:rPr>
          <w:rFonts w:ascii="Arial" w:eastAsia="Times New Roman" w:hAnsi="Arial" w:cs="Arial"/>
          <w:lang w:eastAsia="es-ES"/>
        </w:rPr>
        <w:t> </w:t>
      </w:r>
      <w:r w:rsidRPr="0083614D">
        <w:rPr>
          <w:rFonts w:ascii="Arial" w:eastAsia="Times New Roman" w:hAnsi="Arial" w:cs="Arial"/>
          <w:i/>
          <w:iCs/>
          <w:lang w:eastAsia="es-ES"/>
        </w:rPr>
        <w:t>C</w:t>
      </w:r>
      <w:r w:rsidRPr="000871B5">
        <w:rPr>
          <w:rFonts w:ascii="Arial" w:eastAsia="Times New Roman" w:hAnsi="Arial" w:cs="Arial"/>
          <w:lang w:eastAsia="es-ES"/>
        </w:rPr>
        <w:t> </w:t>
      </w:r>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t xml:space="preserve">El tamaño del reflector </w:t>
      </w:r>
      <w:proofErr w:type="gramStart"/>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b/>
          <w:bCs/>
          <w:i/>
          <w:iCs/>
          <w:lang w:eastAsia="es-ES"/>
        </w:rPr>
        <w:t>R</w:t>
      </w:r>
      <w:proofErr w:type="gramEnd"/>
      <w:r w:rsidRPr="000871B5">
        <w:rPr>
          <w:rFonts w:ascii="Arial" w:eastAsia="Times New Roman" w:hAnsi="Arial" w:cs="Arial"/>
          <w:lang w:eastAsia="es-ES"/>
        </w:rPr>
        <w:t> </w:t>
      </w:r>
      <w:r w:rsidRPr="0083614D">
        <w:rPr>
          <w:rFonts w:ascii="Arial" w:eastAsia="Times New Roman" w:hAnsi="Arial" w:cs="Arial"/>
          <w:lang w:eastAsia="es-ES"/>
        </w:rPr>
        <w:t>) es igual a</w:t>
      </w:r>
      <w:r w:rsidRPr="000871B5">
        <w:rPr>
          <w:rFonts w:ascii="Arial" w:eastAsia="Times New Roman" w:hAnsi="Arial" w:cs="Arial"/>
          <w:lang w:eastAsia="es-ES"/>
        </w:rPr>
        <w:t> </w:t>
      </w:r>
      <w:r w:rsidRPr="0083614D">
        <w:rPr>
          <w:rFonts w:ascii="Arial" w:eastAsia="Times New Roman" w:hAnsi="Arial" w:cs="Arial"/>
          <w:i/>
          <w:iCs/>
          <w:lang w:eastAsia="es-ES"/>
        </w:rPr>
        <w:t>C</w:t>
      </w:r>
      <w:r w:rsidRPr="000871B5">
        <w:rPr>
          <w:rFonts w:ascii="Arial" w:eastAsia="Times New Roman" w:hAnsi="Arial" w:cs="Arial"/>
          <w:lang w:eastAsia="es-ES"/>
        </w:rPr>
        <w:t> </w:t>
      </w:r>
      <w:r w:rsidRPr="0083614D">
        <w:rPr>
          <w:rFonts w:ascii="Arial" w:eastAsia="Times New Roman" w:hAnsi="Arial" w:cs="Arial"/>
          <w:lang w:eastAsia="es-ES"/>
        </w:rPr>
        <w:t>o</w:t>
      </w:r>
      <w:r w:rsidRPr="000871B5">
        <w:rPr>
          <w:rFonts w:ascii="Arial" w:eastAsia="Times New Roman" w:hAnsi="Arial" w:cs="Arial"/>
          <w:lang w:eastAsia="es-ES"/>
        </w:rPr>
        <w:t> </w:t>
      </w:r>
      <w:r w:rsidRPr="0083614D">
        <w:rPr>
          <w:rFonts w:ascii="Arial" w:eastAsia="Times New Roman" w:hAnsi="Arial" w:cs="Arial"/>
          <w:i/>
          <w:iCs/>
          <w:lang w:eastAsia="es-ES"/>
        </w:rPr>
        <w:t>L</w:t>
      </w:r>
      <w:r w:rsidRPr="000871B5">
        <w:rPr>
          <w:rFonts w:ascii="Arial" w:eastAsia="Times New Roman" w:hAnsi="Arial" w:cs="Arial"/>
          <w:lang w:eastAsia="es-ES"/>
        </w:rPr>
        <w:t> </w:t>
      </w:r>
      <w:r w:rsidRPr="0083614D">
        <w:rPr>
          <w:rFonts w:ascii="Arial" w:eastAsia="Times New Roman" w:hAnsi="Arial" w:cs="Arial"/>
          <w:lang w:eastAsia="es-ES"/>
        </w:rPr>
        <w:t>, y puede ser un círculo o un cuadrado.</w:t>
      </w:r>
      <w:r w:rsidRPr="000871B5">
        <w:rPr>
          <w:rFonts w:ascii="Arial" w:eastAsia="Times New Roman" w:hAnsi="Arial" w:cs="Arial"/>
          <w:lang w:eastAsia="es-ES"/>
        </w:rPr>
        <w:t> </w:t>
      </w:r>
      <w:r w:rsidRPr="0083614D">
        <w:rPr>
          <w:rFonts w:ascii="Arial" w:eastAsia="Times New Roman" w:hAnsi="Arial" w:cs="Arial"/>
          <w:lang w:eastAsia="es-ES"/>
        </w:rPr>
        <w:t xml:space="preserve">El diseño produce polarización circular (CP), que puede ser 'mano derecha' o 'mano izquierda' (Red Hot Chili </w:t>
      </w:r>
      <w:proofErr w:type="spellStart"/>
      <w:r w:rsidRPr="0083614D">
        <w:rPr>
          <w:rFonts w:ascii="Arial" w:eastAsia="Times New Roman" w:hAnsi="Arial" w:cs="Arial"/>
          <w:lang w:eastAsia="es-ES"/>
        </w:rPr>
        <w:t>Peppers</w:t>
      </w:r>
      <w:proofErr w:type="spellEnd"/>
      <w:r w:rsidRPr="0083614D">
        <w:rPr>
          <w:rFonts w:ascii="Arial" w:eastAsia="Times New Roman" w:hAnsi="Arial" w:cs="Arial"/>
          <w:lang w:eastAsia="es-ES"/>
        </w:rPr>
        <w:t xml:space="preserve"> o LHCP respectivamente), dependiendo de cómo la hélice se enrolla.</w:t>
      </w:r>
      <w:r w:rsidRPr="000871B5">
        <w:rPr>
          <w:rFonts w:ascii="Arial" w:eastAsia="Times New Roman" w:hAnsi="Arial" w:cs="Arial"/>
          <w:lang w:eastAsia="es-ES"/>
        </w:rPr>
        <w:t> </w:t>
      </w:r>
      <w:r w:rsidRPr="0083614D">
        <w:rPr>
          <w:rFonts w:ascii="Arial" w:eastAsia="Times New Roman" w:hAnsi="Arial" w:cs="Arial"/>
          <w:lang w:eastAsia="es-ES"/>
        </w:rPr>
        <w:t>Para tener la máxima transferencia de energía, ambos extremos del enlace deben utilizar la misma polarización, a menos que utilice un reflector (pasivo) en la ruta de acceso de radio.</w:t>
      </w:r>
      <w:r w:rsidRPr="000871B5">
        <w:rPr>
          <w:rFonts w:ascii="Arial" w:eastAsia="Times New Roman" w:hAnsi="Arial" w:cs="Arial"/>
          <w:lang w:eastAsia="es-ES"/>
        </w:rPr>
        <w:t> </w:t>
      </w:r>
      <w:r w:rsidRPr="0083614D">
        <w:rPr>
          <w:rFonts w:ascii="Arial" w:eastAsia="Times New Roman" w:hAnsi="Arial" w:cs="Arial"/>
          <w:lang w:eastAsia="es-ES"/>
        </w:rPr>
        <w:br/>
        <w:t xml:space="preserve">La ganancia </w:t>
      </w:r>
      <w:proofErr w:type="gramStart"/>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b/>
          <w:bCs/>
          <w:i/>
          <w:iCs/>
          <w:lang w:eastAsia="es-ES"/>
        </w:rPr>
        <w:t>G</w:t>
      </w:r>
      <w:proofErr w:type="gramEnd"/>
      <w:r w:rsidRPr="000871B5">
        <w:rPr>
          <w:rFonts w:ascii="Arial" w:eastAsia="Times New Roman" w:hAnsi="Arial" w:cs="Arial"/>
          <w:lang w:eastAsia="es-ES"/>
        </w:rPr>
        <w:t> </w:t>
      </w:r>
      <w:r w:rsidRPr="0083614D">
        <w:rPr>
          <w:rFonts w:ascii="Arial" w:eastAsia="Times New Roman" w:hAnsi="Arial" w:cs="Arial"/>
          <w:lang w:eastAsia="es-ES"/>
        </w:rPr>
        <w:t>) de la antena, en relación con un isótropo (</w:t>
      </w:r>
      <w:proofErr w:type="spellStart"/>
      <w:r w:rsidRPr="0083614D">
        <w:rPr>
          <w:rFonts w:ascii="Arial" w:eastAsia="Times New Roman" w:hAnsi="Arial" w:cs="Arial"/>
          <w:lang w:eastAsia="es-ES"/>
        </w:rPr>
        <w:t>dBi</w:t>
      </w:r>
      <w:proofErr w:type="spellEnd"/>
      <w:r w:rsidRPr="0083614D">
        <w:rPr>
          <w:rFonts w:ascii="Arial" w:eastAsia="Times New Roman" w:hAnsi="Arial" w:cs="Arial"/>
          <w:lang w:eastAsia="es-ES"/>
        </w:rPr>
        <w:t>), puede ser estima por:</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i/>
          <w:iCs/>
          <w:lang w:eastAsia="es-ES"/>
        </w:rPr>
        <w:t>G</w:t>
      </w:r>
      <w:r w:rsidRPr="000871B5">
        <w:rPr>
          <w:rFonts w:ascii="Arial" w:eastAsia="Times New Roman" w:hAnsi="Arial" w:cs="Arial"/>
          <w:lang w:eastAsia="es-ES"/>
        </w:rPr>
        <w:t> = 11,8 + 10 * log {</w:t>
      </w:r>
      <w:proofErr w:type="gramStart"/>
      <w:r w:rsidRPr="000871B5">
        <w:rPr>
          <w:rFonts w:ascii="Arial" w:eastAsia="Times New Roman" w:hAnsi="Arial" w:cs="Arial"/>
          <w:lang w:eastAsia="es-ES"/>
        </w:rPr>
        <w:t>( </w:t>
      </w:r>
      <w:r w:rsidRPr="000871B5">
        <w:rPr>
          <w:rFonts w:ascii="Arial" w:eastAsia="Times New Roman" w:hAnsi="Arial" w:cs="Arial"/>
          <w:i/>
          <w:iCs/>
          <w:lang w:eastAsia="es-ES"/>
        </w:rPr>
        <w:t>C</w:t>
      </w:r>
      <w:proofErr w:type="gramEnd"/>
      <w:r w:rsidRPr="000871B5">
        <w:rPr>
          <w:rFonts w:ascii="Arial" w:eastAsia="Times New Roman" w:hAnsi="Arial" w:cs="Arial"/>
          <w:i/>
          <w:iCs/>
          <w:lang w:eastAsia="es-ES"/>
        </w:rPr>
        <w:t xml:space="preserve"> / L</w:t>
      </w:r>
      <w:r w:rsidRPr="000871B5">
        <w:rPr>
          <w:rFonts w:ascii="Arial" w:eastAsia="Times New Roman" w:hAnsi="Arial" w:cs="Arial"/>
          <w:lang w:eastAsia="es-ES"/>
        </w:rPr>
        <w:t> ) ^ 2 * </w:t>
      </w:r>
      <w:r w:rsidRPr="000871B5">
        <w:rPr>
          <w:rFonts w:ascii="Arial" w:eastAsia="Times New Roman" w:hAnsi="Arial" w:cs="Arial"/>
          <w:i/>
          <w:iCs/>
          <w:lang w:eastAsia="es-ES"/>
        </w:rPr>
        <w:t>N</w:t>
      </w:r>
      <w:r w:rsidRPr="000871B5">
        <w:rPr>
          <w:rFonts w:ascii="Arial" w:eastAsia="Times New Roman" w:hAnsi="Arial" w:cs="Arial"/>
          <w:lang w:eastAsia="es-ES"/>
        </w:rPr>
        <w:t> * </w:t>
      </w:r>
      <w:r w:rsidRPr="000871B5">
        <w:rPr>
          <w:rFonts w:ascii="Arial" w:eastAsia="Times New Roman" w:hAnsi="Arial" w:cs="Arial"/>
          <w:i/>
          <w:iCs/>
          <w:lang w:eastAsia="es-ES"/>
        </w:rPr>
        <w:t>d</w:t>
      </w:r>
      <w:r w:rsidRPr="000871B5">
        <w:rPr>
          <w:rFonts w:ascii="Arial" w:eastAsia="Times New Roman" w:hAnsi="Arial" w:cs="Arial"/>
          <w:lang w:eastAsia="es-ES"/>
        </w:rPr>
        <w:t xml:space="preserve"> } </w:t>
      </w:r>
      <w:proofErr w:type="spellStart"/>
      <w:r w:rsidRPr="000871B5">
        <w:rPr>
          <w:rFonts w:ascii="Arial" w:eastAsia="Times New Roman" w:hAnsi="Arial" w:cs="Arial"/>
          <w:lang w:eastAsia="es-ES"/>
        </w:rPr>
        <w:t>dBi</w:t>
      </w:r>
      <w:proofErr w:type="spellEnd"/>
      <w:r w:rsidRPr="000871B5">
        <w:rPr>
          <w:rFonts w:ascii="Arial" w:eastAsia="Times New Roman" w:hAnsi="Arial" w:cs="Arial"/>
          <w:lang w:eastAsia="es-ES"/>
        </w:rPr>
        <w:t xml:space="preserve"> (1)</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De acuerdo con</w:t>
      </w:r>
      <w:r w:rsidRPr="000871B5">
        <w:rPr>
          <w:rFonts w:ascii="Arial" w:eastAsia="Times New Roman" w:hAnsi="Arial" w:cs="Arial"/>
          <w:lang w:eastAsia="es-ES"/>
        </w:rPr>
        <w:t> </w:t>
      </w:r>
      <w:hyperlink r:id="rId142" w:tgtFrame="new" w:history="1">
        <w:r w:rsidRPr="000871B5">
          <w:rPr>
            <w:rFonts w:ascii="Arial" w:eastAsia="Times New Roman" w:hAnsi="Arial" w:cs="Arial"/>
            <w:u w:val="single"/>
            <w:lang w:eastAsia="es-ES"/>
          </w:rPr>
          <w:t>el Dr. </w:t>
        </w:r>
        <w:proofErr w:type="spellStart"/>
        <w:r w:rsidRPr="000871B5">
          <w:rPr>
            <w:rFonts w:ascii="Arial" w:eastAsia="Times New Roman" w:hAnsi="Arial" w:cs="Arial"/>
            <w:u w:val="single"/>
            <w:lang w:eastAsia="es-ES"/>
          </w:rPr>
          <w:t>Darrel</w:t>
        </w:r>
        <w:proofErr w:type="spellEnd"/>
        <w:r w:rsidRPr="000871B5">
          <w:rPr>
            <w:rFonts w:ascii="Arial" w:eastAsia="Times New Roman" w:hAnsi="Arial" w:cs="Arial"/>
            <w:u w:val="single"/>
            <w:lang w:eastAsia="es-ES"/>
          </w:rPr>
          <w:t xml:space="preserve"> Emerson</w:t>
        </w:r>
      </w:hyperlink>
      <w:r w:rsidRPr="000871B5">
        <w:rPr>
          <w:rFonts w:ascii="Arial" w:eastAsia="Times New Roman" w:hAnsi="Arial" w:cs="Arial"/>
          <w:lang w:eastAsia="es-ES"/>
        </w:rPr>
        <w:t> </w:t>
      </w:r>
      <w:r w:rsidRPr="0083614D">
        <w:rPr>
          <w:rFonts w:ascii="Arial" w:eastAsia="Times New Roman" w:hAnsi="Arial" w:cs="Arial"/>
          <w:lang w:eastAsia="es-ES"/>
        </w:rPr>
        <w:t xml:space="preserve">(AA7FV) del Observatorio Nacional de Radioastronomía, los resultados de [1], también conocida como la "fórmula de </w:t>
      </w:r>
      <w:proofErr w:type="spellStart"/>
      <w:r w:rsidRPr="0083614D">
        <w:rPr>
          <w:rFonts w:ascii="Arial" w:eastAsia="Times New Roman" w:hAnsi="Arial" w:cs="Arial"/>
          <w:lang w:eastAsia="es-ES"/>
        </w:rPr>
        <w:t>Kraus</w:t>
      </w:r>
      <w:proofErr w:type="spellEnd"/>
      <w:r w:rsidRPr="0083614D">
        <w:rPr>
          <w:rFonts w:ascii="Arial" w:eastAsia="Times New Roman" w:hAnsi="Arial" w:cs="Arial"/>
          <w:lang w:eastAsia="es-ES"/>
        </w:rPr>
        <w:t xml:space="preserve"> ', son 4 a 5 dB demasiado optimista.</w:t>
      </w:r>
      <w:r w:rsidRPr="000871B5">
        <w:rPr>
          <w:rFonts w:ascii="Arial" w:eastAsia="Times New Roman" w:hAnsi="Arial" w:cs="Arial"/>
          <w:lang w:eastAsia="es-ES"/>
        </w:rPr>
        <w:t> </w:t>
      </w:r>
      <w:proofErr w:type="spellStart"/>
      <w:r w:rsidRPr="0083614D">
        <w:rPr>
          <w:rFonts w:ascii="Arial" w:eastAsia="Times New Roman" w:hAnsi="Arial" w:cs="Arial"/>
          <w:lang w:eastAsia="es-ES"/>
        </w:rPr>
        <w:fldChar w:fldCharType="begin"/>
      </w:r>
      <w:r w:rsidRPr="0083614D">
        <w:rPr>
          <w:rFonts w:ascii="Arial" w:eastAsia="Times New Roman" w:hAnsi="Arial" w:cs="Arial"/>
          <w:lang w:eastAsia="es-ES"/>
        </w:rPr>
        <w:instrText xml:space="preserve"> HYPERLINK "http://home.att.net/~ray.l.cross/asap/asapexam/spread.html" \t "new" </w:instrText>
      </w:r>
      <w:r w:rsidRPr="0083614D">
        <w:rPr>
          <w:rFonts w:ascii="Arial" w:eastAsia="Times New Roman" w:hAnsi="Arial" w:cs="Arial"/>
          <w:lang w:eastAsia="es-ES"/>
        </w:rPr>
        <w:fldChar w:fldCharType="separate"/>
      </w:r>
      <w:r w:rsidRPr="000871B5">
        <w:rPr>
          <w:rFonts w:ascii="Arial" w:eastAsia="Times New Roman" w:hAnsi="Arial" w:cs="Arial"/>
          <w:u w:val="single"/>
          <w:lang w:eastAsia="es-ES"/>
        </w:rPr>
        <w:t>Dr.Ray</w:t>
      </w:r>
      <w:proofErr w:type="spellEnd"/>
      <w:r w:rsidRPr="000871B5">
        <w:rPr>
          <w:rFonts w:ascii="Arial" w:eastAsia="Times New Roman" w:hAnsi="Arial" w:cs="Arial"/>
          <w:u w:val="single"/>
          <w:lang w:eastAsia="es-ES"/>
        </w:rPr>
        <w:t xml:space="preserve"> Cruz</w:t>
      </w:r>
      <w:r w:rsidRPr="0083614D">
        <w:rPr>
          <w:rFonts w:ascii="Arial" w:eastAsia="Times New Roman" w:hAnsi="Arial" w:cs="Arial"/>
          <w:lang w:eastAsia="es-ES"/>
        </w:rPr>
        <w:fldChar w:fldCharType="end"/>
      </w:r>
      <w:r w:rsidRPr="000871B5">
        <w:rPr>
          <w:rFonts w:ascii="Arial" w:eastAsia="Times New Roman" w:hAnsi="Arial" w:cs="Arial"/>
          <w:lang w:eastAsia="es-ES"/>
        </w:rPr>
        <w:t> </w:t>
      </w:r>
      <w:r w:rsidRPr="0083614D">
        <w:rPr>
          <w:rFonts w:ascii="Arial" w:eastAsia="Times New Roman" w:hAnsi="Arial" w:cs="Arial"/>
          <w:lang w:eastAsia="es-ES"/>
        </w:rPr>
        <w:t>(WK0O) inserta los resultados de Emerson en un programa de análisis de la antena llamado 'lo antes posible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 xml:space="preserve">La impedancia característica </w:t>
      </w:r>
      <w:proofErr w:type="gramStart"/>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b/>
          <w:bCs/>
          <w:i/>
          <w:iCs/>
          <w:lang w:eastAsia="es-ES"/>
        </w:rPr>
        <w:t>Z</w:t>
      </w:r>
      <w:proofErr w:type="gramEnd"/>
      <w:r w:rsidRPr="000871B5">
        <w:rPr>
          <w:rFonts w:ascii="Arial" w:eastAsia="Times New Roman" w:hAnsi="Arial" w:cs="Arial"/>
          <w:lang w:eastAsia="es-ES"/>
        </w:rPr>
        <w:t> </w:t>
      </w:r>
      <w:r w:rsidRPr="0083614D">
        <w:rPr>
          <w:rFonts w:ascii="Arial" w:eastAsia="Times New Roman" w:hAnsi="Arial" w:cs="Arial"/>
          <w:lang w:eastAsia="es-ES"/>
        </w:rPr>
        <w:t>) de la "línea de transmisión" de la que resulta empíricamente parece ser:</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i/>
          <w:iCs/>
          <w:lang w:eastAsia="es-ES"/>
        </w:rPr>
        <w:t>Z</w:t>
      </w:r>
      <w:r w:rsidRPr="000871B5">
        <w:rPr>
          <w:rFonts w:ascii="Arial" w:eastAsia="Times New Roman" w:hAnsi="Arial" w:cs="Arial"/>
          <w:lang w:eastAsia="es-ES"/>
        </w:rPr>
        <w:t xml:space="preserve"> = 140 * </w:t>
      </w:r>
      <w:proofErr w:type="gramStart"/>
      <w:r w:rsidRPr="000871B5">
        <w:rPr>
          <w:rFonts w:ascii="Arial" w:eastAsia="Times New Roman" w:hAnsi="Arial" w:cs="Arial"/>
          <w:lang w:eastAsia="es-ES"/>
        </w:rPr>
        <w:t>( </w:t>
      </w:r>
      <w:r w:rsidRPr="000871B5">
        <w:rPr>
          <w:rFonts w:ascii="Arial" w:eastAsia="Times New Roman" w:hAnsi="Arial" w:cs="Arial"/>
          <w:i/>
          <w:iCs/>
          <w:lang w:eastAsia="es-ES"/>
        </w:rPr>
        <w:t>C</w:t>
      </w:r>
      <w:proofErr w:type="gramEnd"/>
      <w:r w:rsidRPr="000871B5">
        <w:rPr>
          <w:rFonts w:ascii="Arial" w:eastAsia="Times New Roman" w:hAnsi="Arial" w:cs="Arial"/>
          <w:i/>
          <w:iCs/>
          <w:lang w:eastAsia="es-ES"/>
        </w:rPr>
        <w:t xml:space="preserve"> / l</w:t>
      </w:r>
      <w:r w:rsidRPr="000871B5">
        <w:rPr>
          <w:rFonts w:ascii="Arial" w:eastAsia="Times New Roman" w:hAnsi="Arial" w:cs="Arial"/>
          <w:lang w:eastAsia="es-ES"/>
        </w:rPr>
        <w:t> ) Ohm (2) </w:t>
      </w:r>
      <w:r w:rsidRPr="0083614D">
        <w:rPr>
          <w:rFonts w:ascii="Arial" w:eastAsia="Times New Roman" w:hAnsi="Arial" w:cs="Arial"/>
          <w:lang w:eastAsia="es-ES"/>
        </w:rPr>
        <w:br/>
        <w:t>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b/>
          <w:bCs/>
          <w:lang w:eastAsia="es-ES"/>
        </w:rPr>
        <w:t>Diseño práctico de 2,43 GHz (también conocido como S-banda, la banda ISM, 13 cm de la banda amateur)</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i/>
          <w:iCs/>
          <w:lang w:eastAsia="es-ES"/>
        </w:rPr>
        <w:t>l</w:t>
      </w:r>
      <w:r w:rsidRPr="000871B5">
        <w:rPr>
          <w:rFonts w:ascii="Arial" w:eastAsia="Times New Roman" w:hAnsi="Arial" w:cs="Arial"/>
          <w:lang w:eastAsia="es-ES"/>
        </w:rPr>
        <w:t> = (0.3/2.43) = 0,1234567 m ;-) (12,34 cm) (3)</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lang w:eastAsia="es-ES"/>
        </w:rPr>
        <w:t xml:space="preserve">El diámetro </w:t>
      </w:r>
      <w:proofErr w:type="gramStart"/>
      <w:r w:rsidRPr="000871B5">
        <w:rPr>
          <w:rFonts w:ascii="Arial" w:eastAsia="Times New Roman" w:hAnsi="Arial" w:cs="Arial"/>
          <w:lang w:eastAsia="es-ES"/>
        </w:rPr>
        <w:t>( </w:t>
      </w:r>
      <w:r w:rsidRPr="000871B5">
        <w:rPr>
          <w:rFonts w:ascii="Arial" w:eastAsia="Times New Roman" w:hAnsi="Arial" w:cs="Arial"/>
          <w:i/>
          <w:iCs/>
          <w:lang w:eastAsia="es-ES"/>
        </w:rPr>
        <w:t>D</w:t>
      </w:r>
      <w:proofErr w:type="gramEnd"/>
      <w:r w:rsidRPr="000871B5">
        <w:rPr>
          <w:rFonts w:ascii="Arial" w:eastAsia="Times New Roman" w:hAnsi="Arial" w:cs="Arial"/>
          <w:lang w:eastAsia="es-ES"/>
        </w:rPr>
        <w:t> ) de una vez = ( </w:t>
      </w:r>
      <w:r w:rsidRPr="000871B5">
        <w:rPr>
          <w:rFonts w:ascii="Arial" w:eastAsia="Times New Roman" w:hAnsi="Arial" w:cs="Arial"/>
          <w:i/>
          <w:iCs/>
          <w:lang w:eastAsia="es-ES"/>
        </w:rPr>
        <w:t>L / pi</w:t>
      </w:r>
      <w:r w:rsidRPr="000871B5">
        <w:rPr>
          <w:rFonts w:ascii="Arial" w:eastAsia="Times New Roman" w:hAnsi="Arial" w:cs="Arial"/>
          <w:lang w:eastAsia="es-ES"/>
        </w:rPr>
        <w:t> ) = 39,3 mm (4)</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lastRenderedPageBreak/>
        <w:t>Standard tubería de desagüe de PVC con un diámetro exterior de 40 mm es perfecta para el trabajo y se puede obtener con facilidad (al menos en El ;-) Países Bajos por un "hágalo usted mismo 'tienda o un plomero.</w:t>
      </w:r>
      <w:r w:rsidRPr="000871B5">
        <w:rPr>
          <w:rFonts w:ascii="Arial" w:eastAsia="Times New Roman" w:hAnsi="Arial" w:cs="Arial"/>
          <w:lang w:eastAsia="es-ES"/>
        </w:rPr>
        <w:t> </w:t>
      </w:r>
      <w:r w:rsidRPr="0083614D">
        <w:rPr>
          <w:rFonts w:ascii="Arial" w:eastAsia="Times New Roman" w:hAnsi="Arial" w:cs="Arial"/>
          <w:lang w:eastAsia="es-ES"/>
        </w:rPr>
        <w:t xml:space="preserve">La hélice se enrolla con el cable estándar utilizado para interconectar salidas de corriente alterna de 220 ​​V en (holandés ;-) </w:t>
      </w:r>
      <w:proofErr w:type="spellStart"/>
      <w:r w:rsidRPr="0083614D">
        <w:rPr>
          <w:rFonts w:ascii="Arial" w:eastAsia="Times New Roman" w:hAnsi="Arial" w:cs="Arial"/>
          <w:lang w:eastAsia="es-ES"/>
        </w:rPr>
        <w:t>lias</w:t>
      </w:r>
      <w:proofErr w:type="spellEnd"/>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t xml:space="preserve">Este cable tiene un aislamiento de PVC </w:t>
      </w:r>
      <w:proofErr w:type="spellStart"/>
      <w:r w:rsidRPr="0083614D">
        <w:rPr>
          <w:rFonts w:ascii="Arial" w:eastAsia="Times New Roman" w:hAnsi="Arial" w:cs="Arial"/>
          <w:lang w:eastAsia="es-ES"/>
        </w:rPr>
        <w:t>colorized</w:t>
      </w:r>
      <w:proofErr w:type="spellEnd"/>
      <w:r w:rsidRPr="0083614D">
        <w:rPr>
          <w:rFonts w:ascii="Arial" w:eastAsia="Times New Roman" w:hAnsi="Arial" w:cs="Arial"/>
          <w:lang w:eastAsia="es-ES"/>
        </w:rPr>
        <w:t xml:space="preserve"> y un núcleo de cobre de 1,5 mm de espesor.</w:t>
      </w:r>
      <w:r w:rsidRPr="000871B5">
        <w:rPr>
          <w:rFonts w:ascii="Arial" w:eastAsia="Times New Roman" w:hAnsi="Arial" w:cs="Arial"/>
          <w:lang w:eastAsia="es-ES"/>
        </w:rPr>
        <w:t> </w:t>
      </w:r>
      <w:r w:rsidRPr="0083614D">
        <w:rPr>
          <w:rFonts w:ascii="Arial" w:eastAsia="Times New Roman" w:hAnsi="Arial" w:cs="Arial"/>
          <w:lang w:eastAsia="es-ES"/>
        </w:rPr>
        <w:t>Enrollándolo alrededor de la tubería de PVC se traducirá en</w:t>
      </w:r>
      <w:r w:rsidRPr="000871B5">
        <w:rPr>
          <w:rFonts w:ascii="Arial" w:eastAsia="Times New Roman" w:hAnsi="Arial" w:cs="Arial"/>
          <w:lang w:eastAsia="es-ES"/>
        </w:rPr>
        <w:t> </w:t>
      </w:r>
      <w:r w:rsidRPr="0083614D">
        <w:rPr>
          <w:rFonts w:ascii="Arial" w:eastAsia="Times New Roman" w:hAnsi="Arial" w:cs="Arial"/>
          <w:i/>
          <w:iCs/>
          <w:lang w:eastAsia="es-ES"/>
        </w:rPr>
        <w:t>D</w:t>
      </w:r>
      <w:r w:rsidRPr="000871B5">
        <w:rPr>
          <w:rFonts w:ascii="Arial" w:eastAsia="Times New Roman" w:hAnsi="Arial" w:cs="Arial"/>
          <w:lang w:eastAsia="es-ES"/>
        </w:rPr>
        <w:t> </w:t>
      </w:r>
      <w:r w:rsidRPr="0083614D">
        <w:rPr>
          <w:rFonts w:ascii="Arial" w:eastAsia="Times New Roman" w:hAnsi="Arial" w:cs="Arial"/>
          <w:lang w:eastAsia="es-ES"/>
        </w:rPr>
        <w:t xml:space="preserve">= </w:t>
      </w:r>
      <w:proofErr w:type="spellStart"/>
      <w:r w:rsidRPr="0083614D">
        <w:rPr>
          <w:rFonts w:ascii="Arial" w:eastAsia="Times New Roman" w:hAnsi="Arial" w:cs="Arial"/>
          <w:lang w:eastAsia="es-ES"/>
        </w:rPr>
        <w:t>ca</w:t>
      </w:r>
      <w:proofErr w:type="spellEnd"/>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t>42 mm, debido al espesor del aislamiento.</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lang w:eastAsia="es-ES"/>
        </w:rPr>
        <w:t>Con </w:t>
      </w:r>
      <w:r w:rsidRPr="000871B5">
        <w:rPr>
          <w:rFonts w:ascii="Arial" w:eastAsia="Times New Roman" w:hAnsi="Arial" w:cs="Arial"/>
          <w:i/>
          <w:iCs/>
          <w:lang w:eastAsia="es-ES"/>
        </w:rPr>
        <w:t>D</w:t>
      </w:r>
      <w:r w:rsidRPr="000871B5">
        <w:rPr>
          <w:rFonts w:ascii="Arial" w:eastAsia="Times New Roman" w:hAnsi="Arial" w:cs="Arial"/>
          <w:lang w:eastAsia="es-ES"/>
        </w:rPr>
        <w:t> = 42 mm, </w:t>
      </w:r>
      <w:r w:rsidRPr="000871B5">
        <w:rPr>
          <w:rFonts w:ascii="Arial" w:eastAsia="Times New Roman" w:hAnsi="Arial" w:cs="Arial"/>
          <w:i/>
          <w:iCs/>
          <w:lang w:eastAsia="es-ES"/>
        </w:rPr>
        <w:t>C</w:t>
      </w:r>
      <w:r w:rsidRPr="000871B5">
        <w:rPr>
          <w:rFonts w:ascii="Arial" w:eastAsia="Times New Roman" w:hAnsi="Arial" w:cs="Arial"/>
          <w:lang w:eastAsia="es-ES"/>
        </w:rPr>
        <w:t> = 42 * pi = 132 mm (que es de 1,07 </w:t>
      </w:r>
      <w:r w:rsidRPr="000871B5">
        <w:rPr>
          <w:rFonts w:ascii="Arial" w:eastAsia="Times New Roman" w:hAnsi="Arial" w:cs="Arial"/>
          <w:i/>
          <w:iCs/>
          <w:lang w:eastAsia="es-ES"/>
        </w:rPr>
        <w:t>l)    </w:t>
      </w:r>
      <w:r w:rsidRPr="000871B5">
        <w:rPr>
          <w:rFonts w:ascii="Arial" w:eastAsia="Times New Roman" w:hAnsi="Arial" w:cs="Arial"/>
          <w:lang w:eastAsia="es-ES"/>
        </w:rPr>
        <w:t>(5)</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lang w:eastAsia="es-ES"/>
        </w:rPr>
        <w:t>Ahora </w:t>
      </w:r>
      <w:r w:rsidRPr="000871B5">
        <w:rPr>
          <w:rFonts w:ascii="Arial" w:eastAsia="Times New Roman" w:hAnsi="Arial" w:cs="Arial"/>
          <w:i/>
          <w:iCs/>
          <w:lang w:eastAsia="es-ES"/>
        </w:rPr>
        <w:t>d</w:t>
      </w:r>
      <w:r w:rsidRPr="000871B5">
        <w:rPr>
          <w:rFonts w:ascii="Arial" w:eastAsia="Times New Roman" w:hAnsi="Arial" w:cs="Arial"/>
          <w:lang w:eastAsia="es-ES"/>
        </w:rPr>
        <w:t> = 0,25 </w:t>
      </w:r>
      <w:r w:rsidRPr="000871B5">
        <w:rPr>
          <w:rFonts w:ascii="Arial" w:eastAsia="Times New Roman" w:hAnsi="Arial" w:cs="Arial"/>
          <w:i/>
          <w:iCs/>
          <w:lang w:eastAsia="es-ES"/>
        </w:rPr>
        <w:t>C</w:t>
      </w:r>
      <w:r w:rsidRPr="000871B5">
        <w:rPr>
          <w:rFonts w:ascii="Arial" w:eastAsia="Times New Roman" w:hAnsi="Arial" w:cs="Arial"/>
          <w:lang w:eastAsia="es-ES"/>
        </w:rPr>
        <w:t> = 0.25 * 132 = 33 mm (6)</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Para las distancias que van desde 100 m - 2,5 km</w:t>
      </w:r>
      <w:r w:rsidRPr="000871B5">
        <w:rPr>
          <w:rFonts w:ascii="Arial" w:eastAsia="Times New Roman" w:hAnsi="Arial" w:cs="Arial"/>
          <w:lang w:eastAsia="es-ES"/>
        </w:rPr>
        <w:t> </w:t>
      </w:r>
      <w:r w:rsidRPr="0083614D">
        <w:rPr>
          <w:rFonts w:ascii="Arial" w:eastAsia="Times New Roman" w:hAnsi="Arial" w:cs="Arial"/>
          <w:b/>
          <w:bCs/>
          <w:lang w:eastAsia="es-ES"/>
        </w:rPr>
        <w:t xml:space="preserve">con línea de </w:t>
      </w:r>
      <w:proofErr w:type="gramStart"/>
      <w:r w:rsidRPr="0083614D">
        <w:rPr>
          <w:rFonts w:ascii="Arial" w:eastAsia="Times New Roman" w:hAnsi="Arial" w:cs="Arial"/>
          <w:b/>
          <w:bCs/>
          <w:lang w:eastAsia="es-ES"/>
        </w:rPr>
        <w:t>vista</w:t>
      </w:r>
      <w:r w:rsidRPr="000871B5">
        <w:rPr>
          <w:rFonts w:ascii="Arial" w:eastAsia="Times New Roman" w:hAnsi="Arial" w:cs="Arial"/>
          <w:lang w:eastAsia="es-ES"/>
        </w:rPr>
        <w:t> </w:t>
      </w:r>
      <w:r w:rsidRPr="0083614D">
        <w:rPr>
          <w:rFonts w:ascii="Arial" w:eastAsia="Times New Roman" w:hAnsi="Arial" w:cs="Arial"/>
          <w:lang w:eastAsia="es-ES"/>
        </w:rPr>
        <w:t>,</w:t>
      </w:r>
      <w:proofErr w:type="gramEnd"/>
      <w:r w:rsidRPr="0083614D">
        <w:rPr>
          <w:rFonts w:ascii="Arial" w:eastAsia="Times New Roman" w:hAnsi="Arial" w:cs="Arial"/>
          <w:lang w:eastAsia="es-ES"/>
        </w:rPr>
        <w:t xml:space="preserve"> 12 vueltas (</w:t>
      </w:r>
      <w:r w:rsidRPr="000871B5">
        <w:rPr>
          <w:rFonts w:ascii="Arial" w:eastAsia="Times New Roman" w:hAnsi="Arial" w:cs="Arial"/>
          <w:lang w:eastAsia="es-ES"/>
        </w:rPr>
        <w:t> </w:t>
      </w:r>
      <w:r w:rsidRPr="0083614D">
        <w:rPr>
          <w:rFonts w:ascii="Arial" w:eastAsia="Times New Roman" w:hAnsi="Arial" w:cs="Arial"/>
          <w:i/>
          <w:iCs/>
          <w:lang w:eastAsia="es-ES"/>
        </w:rPr>
        <w:t>N</w:t>
      </w:r>
      <w:r w:rsidRPr="000871B5">
        <w:rPr>
          <w:rFonts w:ascii="Arial" w:eastAsia="Times New Roman" w:hAnsi="Arial" w:cs="Arial"/>
          <w:lang w:eastAsia="es-ES"/>
        </w:rPr>
        <w:t> </w:t>
      </w:r>
      <w:r w:rsidRPr="0083614D">
        <w:rPr>
          <w:rFonts w:ascii="Arial" w:eastAsia="Times New Roman" w:hAnsi="Arial" w:cs="Arial"/>
          <w:lang w:eastAsia="es-ES"/>
        </w:rPr>
        <w:t>= 12) son suficientes.</w:t>
      </w:r>
      <w:r w:rsidRPr="000871B5">
        <w:rPr>
          <w:rFonts w:ascii="Arial" w:eastAsia="Times New Roman" w:hAnsi="Arial" w:cs="Arial"/>
          <w:lang w:eastAsia="es-ES"/>
        </w:rPr>
        <w:t> </w:t>
      </w:r>
      <w:r w:rsidRPr="0083614D">
        <w:rPr>
          <w:rFonts w:ascii="Arial" w:eastAsia="Times New Roman" w:hAnsi="Arial" w:cs="Arial"/>
          <w:lang w:eastAsia="es-ES"/>
        </w:rPr>
        <w:t>La longitud del tubo de PVC por lo tanto, será de 40 cm (3,24</w:t>
      </w:r>
      <w:r w:rsidRPr="000871B5">
        <w:rPr>
          <w:rFonts w:ascii="Arial" w:eastAsia="Times New Roman" w:hAnsi="Arial" w:cs="Arial"/>
          <w:lang w:eastAsia="es-ES"/>
        </w:rPr>
        <w:t> </w:t>
      </w:r>
      <w:proofErr w:type="gramStart"/>
      <w:r w:rsidRPr="0083614D">
        <w:rPr>
          <w:rFonts w:ascii="Arial" w:eastAsia="Times New Roman" w:hAnsi="Arial" w:cs="Arial"/>
          <w:i/>
          <w:iCs/>
          <w:lang w:eastAsia="es-ES"/>
        </w:rPr>
        <w:t>l</w:t>
      </w:r>
      <w:r w:rsidRPr="000871B5">
        <w:rPr>
          <w:rFonts w:ascii="Arial" w:eastAsia="Times New Roman" w:hAnsi="Arial" w:cs="Arial"/>
          <w:lang w:eastAsia="es-ES"/>
        </w:rPr>
        <w:t> </w:t>
      </w:r>
      <w:r w:rsidRPr="0083614D">
        <w:rPr>
          <w:rFonts w:ascii="Arial" w:eastAsia="Times New Roman" w:hAnsi="Arial" w:cs="Arial"/>
          <w:lang w:eastAsia="es-ES"/>
        </w:rPr>
        <w:t>)</w:t>
      </w:r>
      <w:proofErr w:type="gramEnd"/>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t xml:space="preserve">Gire el alambre alrededor de la tubería de PVC y pegamento con pegamento para PVC o cualquier otro pegamento que contiene </w:t>
      </w:r>
      <w:proofErr w:type="spellStart"/>
      <w:r w:rsidRPr="0083614D">
        <w:rPr>
          <w:rFonts w:ascii="Arial" w:eastAsia="Times New Roman" w:hAnsi="Arial" w:cs="Arial"/>
          <w:lang w:eastAsia="es-ES"/>
        </w:rPr>
        <w:t>tetrahidrofurano</w:t>
      </w:r>
      <w:proofErr w:type="spellEnd"/>
      <w:r w:rsidRPr="0083614D">
        <w:rPr>
          <w:rFonts w:ascii="Arial" w:eastAsia="Times New Roman" w:hAnsi="Arial" w:cs="Arial"/>
          <w:lang w:eastAsia="es-ES"/>
        </w:rPr>
        <w:t xml:space="preserve"> (THF).</w:t>
      </w:r>
      <w:r w:rsidRPr="000871B5">
        <w:rPr>
          <w:rFonts w:ascii="Arial" w:eastAsia="Times New Roman" w:hAnsi="Arial" w:cs="Arial"/>
          <w:lang w:eastAsia="es-ES"/>
        </w:rPr>
        <w:t> </w:t>
      </w:r>
      <w:r w:rsidRPr="0083614D">
        <w:rPr>
          <w:rFonts w:ascii="Arial" w:eastAsia="Times New Roman" w:hAnsi="Arial" w:cs="Arial"/>
          <w:lang w:eastAsia="es-ES"/>
        </w:rPr>
        <w:t>El resultado será una herida hélice muy sólido a lo largo de la tubería, véase la figura 1 a continuación.</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3F5EE1FE" wp14:editId="36109AAD">
            <wp:extent cx="5879162" cy="4562475"/>
            <wp:effectExtent l="0" t="0" r="7620" b="0"/>
            <wp:docPr id="68" name="Imagen 68" descr="http://helix.remco.tk/hel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elix.remco.tk/helix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79162" cy="4562475"/>
                    </a:xfrm>
                    <a:prstGeom prst="rect">
                      <a:avLst/>
                    </a:prstGeom>
                    <a:noFill/>
                    <a:ln>
                      <a:noFill/>
                    </a:ln>
                  </pic:spPr>
                </pic:pic>
              </a:graphicData>
            </a:graphic>
          </wp:inline>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Figura 1.</w:t>
      </w:r>
      <w:r w:rsidRPr="000871B5">
        <w:rPr>
          <w:rFonts w:ascii="Arial" w:eastAsia="Times New Roman" w:hAnsi="Arial" w:cs="Arial"/>
          <w:lang w:eastAsia="es-ES"/>
        </w:rPr>
        <w:t> </w:t>
      </w:r>
      <w:r w:rsidRPr="0083614D">
        <w:rPr>
          <w:rFonts w:ascii="Arial" w:eastAsia="Times New Roman" w:hAnsi="Arial" w:cs="Arial"/>
          <w:lang w:eastAsia="es-ES"/>
        </w:rPr>
        <w:t>Resumen de algunos de los materiales utilizados y dimensiones.</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La impedancia de la antena, que es:</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i/>
          <w:iCs/>
          <w:lang w:eastAsia="es-ES"/>
        </w:rPr>
        <w:t>Z</w:t>
      </w:r>
      <w:r w:rsidRPr="000871B5">
        <w:rPr>
          <w:rFonts w:ascii="Arial" w:eastAsia="Times New Roman" w:hAnsi="Arial" w:cs="Arial"/>
          <w:lang w:eastAsia="es-ES"/>
        </w:rPr>
        <w:t xml:space="preserve"> = 140 * </w:t>
      </w:r>
      <w:proofErr w:type="gramStart"/>
      <w:r w:rsidRPr="000871B5">
        <w:rPr>
          <w:rFonts w:ascii="Arial" w:eastAsia="Times New Roman" w:hAnsi="Arial" w:cs="Arial"/>
          <w:lang w:eastAsia="es-ES"/>
        </w:rPr>
        <w:t>( </w:t>
      </w:r>
      <w:r w:rsidRPr="000871B5">
        <w:rPr>
          <w:rFonts w:ascii="Arial" w:eastAsia="Times New Roman" w:hAnsi="Arial" w:cs="Arial"/>
          <w:i/>
          <w:iCs/>
          <w:lang w:eastAsia="es-ES"/>
        </w:rPr>
        <w:t>C</w:t>
      </w:r>
      <w:proofErr w:type="gramEnd"/>
      <w:r w:rsidRPr="000871B5">
        <w:rPr>
          <w:rFonts w:ascii="Arial" w:eastAsia="Times New Roman" w:hAnsi="Arial" w:cs="Arial"/>
          <w:i/>
          <w:iCs/>
          <w:lang w:eastAsia="es-ES"/>
        </w:rPr>
        <w:t xml:space="preserve"> / L</w:t>
      </w:r>
      <w:r w:rsidRPr="000871B5">
        <w:rPr>
          <w:rFonts w:ascii="Arial" w:eastAsia="Times New Roman" w:hAnsi="Arial" w:cs="Arial"/>
          <w:lang w:eastAsia="es-ES"/>
        </w:rPr>
        <w:t> ) = 140 * {(42 * pi) / 123,4} = 150 Ohm (7)</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proofErr w:type="gramStart"/>
      <w:r w:rsidRPr="0083614D">
        <w:rPr>
          <w:rFonts w:ascii="Arial" w:eastAsia="Times New Roman" w:hAnsi="Arial" w:cs="Arial"/>
          <w:lang w:eastAsia="es-ES"/>
        </w:rPr>
        <w:lastRenderedPageBreak/>
        <w:t>requiere</w:t>
      </w:r>
      <w:proofErr w:type="gramEnd"/>
      <w:r w:rsidRPr="0083614D">
        <w:rPr>
          <w:rFonts w:ascii="Arial" w:eastAsia="Times New Roman" w:hAnsi="Arial" w:cs="Arial"/>
          <w:lang w:eastAsia="es-ES"/>
        </w:rPr>
        <w:t xml:space="preserve"> de una red de adaptación en el fin de aplicar estándar de 50 ohmios de UHF / SHF cable coaxial y conectores.</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 xml:space="preserve">El uso de un trozo 1/4-wave coincidente con una impedancia </w:t>
      </w:r>
      <w:proofErr w:type="gramStart"/>
      <w:r w:rsidRPr="0083614D">
        <w:rPr>
          <w:rFonts w:ascii="Arial" w:eastAsia="Times New Roman" w:hAnsi="Arial" w:cs="Arial"/>
          <w:lang w:eastAsia="es-ES"/>
        </w:rPr>
        <w:t>(</w:t>
      </w:r>
      <w:r w:rsidRPr="000871B5">
        <w:rPr>
          <w:rFonts w:ascii="Arial" w:eastAsia="Times New Roman" w:hAnsi="Arial" w:cs="Arial"/>
          <w:lang w:eastAsia="es-ES"/>
        </w:rPr>
        <w:t> </w:t>
      </w:r>
      <w:proofErr w:type="spellStart"/>
      <w:r w:rsidRPr="0083614D">
        <w:rPr>
          <w:rFonts w:ascii="Arial" w:eastAsia="Times New Roman" w:hAnsi="Arial" w:cs="Arial"/>
          <w:b/>
          <w:bCs/>
          <w:i/>
          <w:iCs/>
          <w:lang w:eastAsia="es-ES"/>
        </w:rPr>
        <w:t>Zs</w:t>
      </w:r>
      <w:proofErr w:type="spellEnd"/>
      <w:proofErr w:type="gramEnd"/>
      <w:r w:rsidRPr="000871B5">
        <w:rPr>
          <w:rFonts w:ascii="Arial" w:eastAsia="Times New Roman" w:hAnsi="Arial" w:cs="Arial"/>
          <w:lang w:eastAsia="es-ES"/>
        </w:rPr>
        <w:t> </w:t>
      </w:r>
      <w:r w:rsidRPr="0083614D">
        <w:rPr>
          <w:rFonts w:ascii="Arial" w:eastAsia="Times New Roman" w:hAnsi="Arial" w:cs="Arial"/>
          <w:lang w:eastAsia="es-ES"/>
        </w:rPr>
        <w:t>) de:</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val="en-US" w:eastAsia="es-ES"/>
        </w:rPr>
      </w:pPr>
      <w:proofErr w:type="spellStart"/>
      <w:r w:rsidRPr="000871B5">
        <w:rPr>
          <w:rFonts w:ascii="Arial" w:eastAsia="Times New Roman" w:hAnsi="Arial" w:cs="Arial"/>
          <w:i/>
          <w:iCs/>
          <w:lang w:val="en-US" w:eastAsia="es-ES"/>
        </w:rPr>
        <w:t>Zs</w:t>
      </w:r>
      <w:proofErr w:type="spellEnd"/>
      <w:r w:rsidRPr="000871B5">
        <w:rPr>
          <w:rFonts w:ascii="Arial" w:eastAsia="Times New Roman" w:hAnsi="Arial" w:cs="Arial"/>
          <w:lang w:val="en-US" w:eastAsia="es-ES"/>
        </w:rPr>
        <w:t xml:space="preserve"> = </w:t>
      </w:r>
      <w:proofErr w:type="spellStart"/>
      <w:r w:rsidRPr="000871B5">
        <w:rPr>
          <w:rFonts w:ascii="Arial" w:eastAsia="Times New Roman" w:hAnsi="Arial" w:cs="Arial"/>
          <w:lang w:val="en-US" w:eastAsia="es-ES"/>
        </w:rPr>
        <w:t>sqrt</w:t>
      </w:r>
      <w:proofErr w:type="spellEnd"/>
      <w:r w:rsidRPr="000871B5">
        <w:rPr>
          <w:rFonts w:ascii="Arial" w:eastAsia="Times New Roman" w:hAnsi="Arial" w:cs="Arial"/>
          <w:lang w:val="en-US" w:eastAsia="es-ES"/>
        </w:rPr>
        <w:t xml:space="preserve"> (Z1 * Z2) = </w:t>
      </w:r>
      <w:proofErr w:type="spellStart"/>
      <w:r w:rsidRPr="000871B5">
        <w:rPr>
          <w:rFonts w:ascii="Arial" w:eastAsia="Times New Roman" w:hAnsi="Arial" w:cs="Arial"/>
          <w:lang w:val="en-US" w:eastAsia="es-ES"/>
        </w:rPr>
        <w:t>sqrt</w:t>
      </w:r>
      <w:proofErr w:type="spellEnd"/>
      <w:r w:rsidRPr="000871B5">
        <w:rPr>
          <w:rFonts w:ascii="Arial" w:eastAsia="Times New Roman" w:hAnsi="Arial" w:cs="Arial"/>
          <w:lang w:val="en-US" w:eastAsia="es-ES"/>
        </w:rPr>
        <w:t xml:space="preserve"> (50 * 150) = 87 Ohm (8)</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proofErr w:type="gramStart"/>
      <w:r w:rsidRPr="0083614D">
        <w:rPr>
          <w:rFonts w:ascii="Arial" w:eastAsia="Times New Roman" w:hAnsi="Arial" w:cs="Arial"/>
          <w:lang w:eastAsia="es-ES"/>
        </w:rPr>
        <w:t>es</w:t>
      </w:r>
      <w:proofErr w:type="gramEnd"/>
      <w:r w:rsidRPr="0083614D">
        <w:rPr>
          <w:rFonts w:ascii="Arial" w:eastAsia="Times New Roman" w:hAnsi="Arial" w:cs="Arial"/>
          <w:lang w:eastAsia="es-ES"/>
        </w:rPr>
        <w:t xml:space="preserve"> muy común.</w:t>
      </w:r>
      <w:r w:rsidRPr="000871B5">
        <w:rPr>
          <w:rFonts w:ascii="Arial" w:eastAsia="Times New Roman" w:hAnsi="Arial" w:cs="Arial"/>
          <w:lang w:eastAsia="es-ES"/>
        </w:rPr>
        <w:t> </w:t>
      </w:r>
      <w:r w:rsidRPr="0083614D">
        <w:rPr>
          <w:rFonts w:ascii="Arial" w:eastAsia="Times New Roman" w:hAnsi="Arial" w:cs="Arial"/>
          <w:lang w:eastAsia="es-ES"/>
        </w:rPr>
        <w:t>Debido al diseño de hélice, lo que equivale a 1/4 vuelta.</w:t>
      </w:r>
      <w:r w:rsidRPr="000871B5">
        <w:rPr>
          <w:rFonts w:ascii="Arial" w:eastAsia="Times New Roman" w:hAnsi="Arial" w:cs="Arial"/>
          <w:lang w:eastAsia="es-ES"/>
        </w:rPr>
        <w:t> </w:t>
      </w:r>
      <w:r w:rsidRPr="0083614D">
        <w:rPr>
          <w:rFonts w:ascii="Arial" w:eastAsia="Times New Roman" w:hAnsi="Arial" w:cs="Arial"/>
          <w:lang w:eastAsia="es-ES"/>
        </w:rPr>
        <w:t>Sin embargo, desde un punto de apoyo mecánico de los aspectos de vista a prueba de agua en la mente cuando se utiliza la antena exterior, hay métodos más preferidos para que coincida con la hélice de 50 Ohm.</w:t>
      </w:r>
      <w:r w:rsidRPr="000871B5">
        <w:rPr>
          <w:rFonts w:ascii="Arial" w:eastAsia="Times New Roman" w:hAnsi="Arial" w:cs="Arial"/>
          <w:lang w:eastAsia="es-ES"/>
        </w:rPr>
        <w:t> </w:t>
      </w:r>
      <w:r w:rsidRPr="0083614D">
        <w:rPr>
          <w:rFonts w:ascii="Arial" w:eastAsia="Times New Roman" w:hAnsi="Arial" w:cs="Arial"/>
          <w:lang w:eastAsia="es-ES"/>
        </w:rPr>
        <w:t>Mis primeros pensamientos fueron para disminuir empíricamente</w:t>
      </w:r>
      <w:r w:rsidRPr="000871B5">
        <w:rPr>
          <w:rFonts w:ascii="Arial" w:eastAsia="Times New Roman" w:hAnsi="Arial" w:cs="Arial"/>
          <w:lang w:eastAsia="es-ES"/>
        </w:rPr>
        <w:t> </w:t>
      </w:r>
      <w:r w:rsidRPr="0083614D">
        <w:rPr>
          <w:rFonts w:ascii="Arial" w:eastAsia="Times New Roman" w:hAnsi="Arial" w:cs="Arial"/>
          <w:i/>
          <w:iCs/>
          <w:lang w:eastAsia="es-ES"/>
        </w:rPr>
        <w:t>d</w:t>
      </w:r>
      <w:r w:rsidRPr="000871B5">
        <w:rPr>
          <w:rFonts w:ascii="Arial" w:eastAsia="Times New Roman" w:hAnsi="Arial" w:cs="Arial"/>
          <w:lang w:eastAsia="es-ES"/>
        </w:rPr>
        <w:t> </w:t>
      </w:r>
      <w:r w:rsidRPr="0083614D">
        <w:rPr>
          <w:rFonts w:ascii="Arial" w:eastAsia="Times New Roman" w:hAnsi="Arial" w:cs="Arial"/>
          <w:lang w:eastAsia="es-ES"/>
        </w:rPr>
        <w:t>para el giro primero y segundo y que coincida con la hélice usando el ensayo 'y error' método, mientras que la medición de los resultados con un acoplador direccional, y el generador de señal.</w:t>
      </w:r>
      <w:r w:rsidRPr="000871B5">
        <w:rPr>
          <w:rFonts w:ascii="Arial" w:eastAsia="Times New Roman" w:hAnsi="Arial" w:cs="Arial"/>
          <w:lang w:eastAsia="es-ES"/>
        </w:rPr>
        <w:t> </w:t>
      </w:r>
      <w:r w:rsidRPr="0083614D">
        <w:rPr>
          <w:rFonts w:ascii="Arial" w:eastAsia="Times New Roman" w:hAnsi="Arial" w:cs="Arial"/>
          <w:lang w:eastAsia="es-ES"/>
        </w:rPr>
        <w:t>Navegar por Internet ya que mientras he encontrado hélices emparejado</w:t>
      </w:r>
      <w:r w:rsidRPr="000871B5">
        <w:rPr>
          <w:rFonts w:ascii="Arial" w:eastAsia="Times New Roman" w:hAnsi="Arial" w:cs="Arial"/>
          <w:lang w:eastAsia="es-ES"/>
        </w:rPr>
        <w:t> </w:t>
      </w:r>
      <w:hyperlink r:id="rId144" w:tgtFrame="new" w:history="1">
        <w:r w:rsidRPr="000871B5">
          <w:rPr>
            <w:rFonts w:ascii="Arial" w:eastAsia="Times New Roman" w:hAnsi="Arial" w:cs="Arial"/>
            <w:u w:val="single"/>
            <w:lang w:eastAsia="es-ES"/>
          </w:rPr>
          <w:t>de esta manera</w:t>
        </w:r>
      </w:hyperlink>
      <w:r w:rsidRPr="000871B5">
        <w:rPr>
          <w:rFonts w:ascii="Arial" w:eastAsia="Times New Roman" w:hAnsi="Arial" w:cs="Arial"/>
          <w:lang w:eastAsia="es-ES"/>
        </w:rPr>
        <w:t> </w:t>
      </w:r>
      <w:r w:rsidRPr="0083614D">
        <w:rPr>
          <w:rFonts w:ascii="Arial" w:eastAsia="Times New Roman" w:hAnsi="Arial" w:cs="Arial"/>
          <w:lang w:eastAsia="es-ES"/>
        </w:rPr>
        <w:t>, pero, sorprendentemente, me encontré con la página de</w:t>
      </w:r>
      <w:r w:rsidRPr="000871B5">
        <w:rPr>
          <w:rFonts w:ascii="Arial" w:eastAsia="Times New Roman" w:hAnsi="Arial" w:cs="Arial"/>
          <w:lang w:eastAsia="es-ES"/>
        </w:rPr>
        <w:t> </w:t>
      </w:r>
      <w:proofErr w:type="spellStart"/>
      <w:r w:rsidRPr="0083614D">
        <w:rPr>
          <w:rFonts w:ascii="Arial" w:eastAsia="Times New Roman" w:hAnsi="Arial" w:cs="Arial"/>
          <w:lang w:eastAsia="es-ES"/>
        </w:rPr>
        <w:fldChar w:fldCharType="begin"/>
      </w:r>
      <w:r w:rsidRPr="0083614D">
        <w:rPr>
          <w:rFonts w:ascii="Arial" w:eastAsia="Times New Roman" w:hAnsi="Arial" w:cs="Arial"/>
          <w:lang w:eastAsia="es-ES"/>
        </w:rPr>
        <w:instrText xml:space="preserve"> HYPERLINK "http://www.wireless.org.au/~jhecker/helix/helical.html" \t "new" </w:instrText>
      </w:r>
      <w:r w:rsidRPr="0083614D">
        <w:rPr>
          <w:rFonts w:ascii="Arial" w:eastAsia="Times New Roman" w:hAnsi="Arial" w:cs="Arial"/>
          <w:lang w:eastAsia="es-ES"/>
        </w:rPr>
        <w:fldChar w:fldCharType="separate"/>
      </w:r>
      <w:r w:rsidRPr="000871B5">
        <w:rPr>
          <w:rFonts w:ascii="Arial" w:eastAsia="Times New Roman" w:hAnsi="Arial" w:cs="Arial"/>
          <w:u w:val="single"/>
          <w:lang w:eastAsia="es-ES"/>
        </w:rPr>
        <w:t>Jason</w:t>
      </w:r>
      <w:proofErr w:type="spellEnd"/>
      <w:r w:rsidRPr="000871B5">
        <w:rPr>
          <w:rFonts w:ascii="Arial" w:eastAsia="Times New Roman" w:hAnsi="Arial" w:cs="Arial"/>
          <w:u w:val="single"/>
          <w:lang w:eastAsia="es-ES"/>
        </w:rPr>
        <w:t xml:space="preserve"> </w:t>
      </w:r>
      <w:proofErr w:type="spellStart"/>
      <w:r w:rsidRPr="000871B5">
        <w:rPr>
          <w:rFonts w:ascii="Arial" w:eastAsia="Times New Roman" w:hAnsi="Arial" w:cs="Arial"/>
          <w:u w:val="single"/>
          <w:lang w:eastAsia="es-ES"/>
        </w:rPr>
        <w:t>Hecker</w:t>
      </w:r>
      <w:proofErr w:type="spellEnd"/>
      <w:r w:rsidRPr="0083614D">
        <w:rPr>
          <w:rFonts w:ascii="Arial" w:eastAsia="Times New Roman" w:hAnsi="Arial" w:cs="Arial"/>
          <w:lang w:eastAsia="es-ES"/>
        </w:rPr>
        <w:fldChar w:fldCharType="end"/>
      </w:r>
      <w:r w:rsidRPr="000871B5">
        <w:rPr>
          <w:rFonts w:ascii="Arial" w:eastAsia="Times New Roman" w:hAnsi="Arial" w:cs="Arial"/>
          <w:lang w:eastAsia="es-ES"/>
        </w:rPr>
        <w:t> </w:t>
      </w:r>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t>Él</w:t>
      </w:r>
      <w:r w:rsidRPr="000871B5">
        <w:rPr>
          <w:rFonts w:ascii="Arial" w:eastAsia="Times New Roman" w:hAnsi="Arial" w:cs="Arial"/>
          <w:lang w:eastAsia="es-ES"/>
        </w:rPr>
        <w:t> </w:t>
      </w:r>
      <w:r w:rsidRPr="0083614D">
        <w:rPr>
          <w:rFonts w:ascii="Arial" w:eastAsia="Times New Roman" w:hAnsi="Arial" w:cs="Arial"/>
          <w:b/>
          <w:bCs/>
          <w:lang w:eastAsia="es-ES"/>
        </w:rPr>
        <w:t>realmente</w:t>
      </w:r>
      <w:r w:rsidRPr="000871B5">
        <w:rPr>
          <w:rFonts w:ascii="Arial" w:eastAsia="Times New Roman" w:hAnsi="Arial" w:cs="Arial"/>
          <w:lang w:eastAsia="es-ES"/>
        </w:rPr>
        <w:t> </w:t>
      </w:r>
      <w:r w:rsidRPr="0083614D">
        <w:rPr>
          <w:rFonts w:ascii="Arial" w:eastAsia="Times New Roman" w:hAnsi="Arial" w:cs="Arial"/>
          <w:lang w:eastAsia="es-ES"/>
        </w:rPr>
        <w:t>utiliza de una manera elegante para que coincida con su hélice con una veleta de cobre, en referencia al Manual de la ARRL.</w:t>
      </w:r>
      <w:r w:rsidRPr="000871B5">
        <w:rPr>
          <w:rFonts w:ascii="Arial" w:eastAsia="Times New Roman" w:hAnsi="Arial" w:cs="Arial"/>
          <w:lang w:eastAsia="es-ES"/>
        </w:rPr>
        <w:t> </w:t>
      </w:r>
      <w:r w:rsidRPr="0083614D">
        <w:rPr>
          <w:rFonts w:ascii="Arial" w:eastAsia="Times New Roman" w:hAnsi="Arial" w:cs="Arial"/>
          <w:lang w:eastAsia="es-ES"/>
        </w:rPr>
        <w:t xml:space="preserve">Por lo tanto, los créditos completos ir a la ARRL y </w:t>
      </w:r>
      <w:proofErr w:type="spellStart"/>
      <w:r w:rsidRPr="0083614D">
        <w:rPr>
          <w:rFonts w:ascii="Arial" w:eastAsia="Times New Roman" w:hAnsi="Arial" w:cs="Arial"/>
          <w:lang w:eastAsia="es-ES"/>
        </w:rPr>
        <w:t>Jason</w:t>
      </w:r>
      <w:proofErr w:type="spellEnd"/>
      <w:r w:rsidRPr="0083614D">
        <w:rPr>
          <w:rFonts w:ascii="Arial" w:eastAsia="Times New Roman" w:hAnsi="Arial" w:cs="Arial"/>
          <w:lang w:eastAsia="es-ES"/>
        </w:rPr>
        <w:t>, y utilizó sus dimensiones de la veleta.</w:t>
      </w:r>
      <w:r w:rsidRPr="000871B5">
        <w:rPr>
          <w:rFonts w:ascii="Arial" w:eastAsia="Times New Roman" w:hAnsi="Arial" w:cs="Arial"/>
          <w:lang w:eastAsia="es-ES"/>
        </w:rPr>
        <w:t> </w:t>
      </w:r>
      <w:r w:rsidRPr="0083614D">
        <w:rPr>
          <w:rFonts w:ascii="Arial" w:eastAsia="Times New Roman" w:hAnsi="Arial" w:cs="Arial"/>
          <w:lang w:eastAsia="es-ES"/>
        </w:rPr>
        <w:t>Para ser honesto, esta página parece ser un duplicado de su página, excepto que nuestros hélices se enrollan a la inversa</w:t>
      </w:r>
      <w:proofErr w:type="gramStart"/>
      <w:r w:rsidRPr="0083614D">
        <w:rPr>
          <w:rFonts w:ascii="Arial" w:eastAsia="Times New Roman" w:hAnsi="Arial" w:cs="Arial"/>
          <w:lang w:eastAsia="es-ES"/>
        </w:rPr>
        <w:t>!</w:t>
      </w:r>
      <w:proofErr w:type="gramEnd"/>
      <w:r w:rsidRPr="000871B5">
        <w:rPr>
          <w:rFonts w:ascii="Arial" w:eastAsia="Times New Roman" w:hAnsi="Arial" w:cs="Arial"/>
          <w:lang w:eastAsia="es-ES"/>
        </w:rPr>
        <w:t> </w:t>
      </w:r>
      <w:r w:rsidRPr="0083614D">
        <w:rPr>
          <w:rFonts w:ascii="Arial" w:eastAsia="Times New Roman" w:hAnsi="Arial" w:cs="Arial"/>
          <w:lang w:eastAsia="es-ES"/>
        </w:rPr>
        <w:t>Sí, y estoy zurdo, así que, ¿es esto una coincidencia?</w:t>
      </w:r>
      <w:r w:rsidRPr="000871B5">
        <w:rPr>
          <w:rFonts w:ascii="Arial" w:eastAsia="Times New Roman" w:hAnsi="Arial" w:cs="Arial"/>
          <w:lang w:eastAsia="es-ES"/>
        </w:rPr>
        <w:t> </w:t>
      </w:r>
      <w:r w:rsidRPr="0083614D">
        <w:rPr>
          <w:rFonts w:ascii="Arial" w:eastAsia="Times New Roman" w:hAnsi="Arial" w:cs="Arial"/>
          <w:lang w:eastAsia="es-ES"/>
        </w:rPr>
        <w:t>Es divertido de todos modos :-)) Para más detalles, véase la figura 2 (a continuación).</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1E7C7C41" wp14:editId="28B7973E">
            <wp:extent cx="3629025" cy="3241828"/>
            <wp:effectExtent l="0" t="0" r="0" b="0"/>
            <wp:docPr id="67" name="Imagen 67" descr="http://helix.remco.tk/hel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helix.remco.tk/helix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29025" cy="3241828"/>
                    </a:xfrm>
                    <a:prstGeom prst="rect">
                      <a:avLst/>
                    </a:prstGeom>
                    <a:noFill/>
                    <a:ln>
                      <a:noFill/>
                    </a:ln>
                  </pic:spPr>
                </pic:pic>
              </a:graphicData>
            </a:graphic>
          </wp:inline>
        </w:drawing>
      </w:r>
      <w:r w:rsidRPr="000871B5">
        <w:rPr>
          <w:rFonts w:ascii="Arial" w:eastAsia="Times New Roman" w:hAnsi="Arial" w:cs="Arial"/>
          <w:noProof/>
          <w:lang w:eastAsia="es-ES"/>
        </w:rPr>
        <w:drawing>
          <wp:anchor distT="0" distB="0" distL="114300" distR="114300" simplePos="0" relativeHeight="251663360" behindDoc="0" locked="0" layoutInCell="1" allowOverlap="1">
            <wp:simplePos x="0" y="0"/>
            <wp:positionH relativeFrom="column">
              <wp:posOffset>-3810</wp:posOffset>
            </wp:positionH>
            <wp:positionV relativeFrom="paragraph">
              <wp:posOffset>-520065</wp:posOffset>
            </wp:positionV>
            <wp:extent cx="1868170" cy="3514725"/>
            <wp:effectExtent l="0" t="0" r="0" b="9525"/>
            <wp:wrapSquare wrapText="bothSides"/>
            <wp:docPr id="66" name="Imagen 66" descr="http://helix.remco.tk/heli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elix.remco.tk/helix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681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 xml:space="preserve">Las figuras 2a y </w:t>
      </w:r>
      <w:proofErr w:type="gramStart"/>
      <w:r w:rsidRPr="0083614D">
        <w:rPr>
          <w:rFonts w:ascii="Arial" w:eastAsia="Times New Roman" w:hAnsi="Arial" w:cs="Arial"/>
          <w:b/>
          <w:bCs/>
          <w:lang w:eastAsia="es-ES"/>
        </w:rPr>
        <w:t>2b</w:t>
      </w:r>
      <w:r w:rsidRPr="000871B5">
        <w:rPr>
          <w:rFonts w:ascii="Arial" w:eastAsia="Times New Roman" w:hAnsi="Arial" w:cs="Arial"/>
          <w:lang w:eastAsia="es-ES"/>
        </w:rPr>
        <w:t> </w:t>
      </w:r>
      <w:r w:rsidRPr="0083614D">
        <w:rPr>
          <w:rFonts w:ascii="Arial" w:eastAsia="Times New Roman" w:hAnsi="Arial" w:cs="Arial"/>
          <w:lang w:eastAsia="es-ES"/>
        </w:rPr>
        <w:t>.</w:t>
      </w:r>
      <w:r w:rsidRPr="000871B5">
        <w:rPr>
          <w:rFonts w:ascii="Arial" w:eastAsia="Times New Roman" w:hAnsi="Arial" w:cs="Arial"/>
          <w:lang w:eastAsia="es-ES"/>
        </w:rPr>
        <w:t> </w:t>
      </w:r>
      <w:proofErr w:type="gramEnd"/>
      <w:r w:rsidRPr="0083614D">
        <w:rPr>
          <w:rFonts w:ascii="Arial" w:eastAsia="Times New Roman" w:hAnsi="Arial" w:cs="Arial"/>
          <w:lang w:eastAsia="es-ES"/>
        </w:rPr>
        <w:t>La idea, las dimensiones, y, montando el talón.</w:t>
      </w:r>
      <w:r w:rsidRPr="000871B5">
        <w:rPr>
          <w:rFonts w:ascii="Arial" w:eastAsia="Times New Roman" w:hAnsi="Arial" w:cs="Arial"/>
          <w:lang w:eastAsia="es-ES"/>
        </w:rPr>
        <w:t> </w:t>
      </w:r>
      <w:r w:rsidRPr="0083614D">
        <w:rPr>
          <w:rFonts w:ascii="Arial" w:eastAsia="Times New Roman" w:hAnsi="Arial" w:cs="Arial"/>
          <w:lang w:eastAsia="es-ES"/>
        </w:rPr>
        <w:t xml:space="preserve">El </w:t>
      </w:r>
      <w:proofErr w:type="spellStart"/>
      <w:r w:rsidRPr="0083614D">
        <w:rPr>
          <w:rFonts w:ascii="Arial" w:eastAsia="Times New Roman" w:hAnsi="Arial" w:cs="Arial"/>
          <w:lang w:eastAsia="es-ES"/>
        </w:rPr>
        <w:t>hypotenusa</w:t>
      </w:r>
      <w:proofErr w:type="spellEnd"/>
      <w:r w:rsidRPr="0083614D">
        <w:rPr>
          <w:rFonts w:ascii="Arial" w:eastAsia="Times New Roman" w:hAnsi="Arial" w:cs="Arial"/>
          <w:lang w:eastAsia="es-ES"/>
        </w:rPr>
        <w:t xml:space="preserve"> del talón debe seguir el cable.</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 xml:space="preserve">Ahora, con algo de suerte y habilidades de soldadura el talón a la hélice, pegamento, y preparar el </w:t>
      </w:r>
      <w:proofErr w:type="spellStart"/>
      <w:r w:rsidRPr="0083614D">
        <w:rPr>
          <w:rFonts w:ascii="Arial" w:eastAsia="Times New Roman" w:hAnsi="Arial" w:cs="Arial"/>
          <w:lang w:eastAsia="es-ES"/>
        </w:rPr>
        <w:t>contrapsion</w:t>
      </w:r>
      <w:proofErr w:type="spellEnd"/>
      <w:r w:rsidRPr="0083614D">
        <w:rPr>
          <w:rFonts w:ascii="Arial" w:eastAsia="Times New Roman" w:hAnsi="Arial" w:cs="Arial"/>
          <w:lang w:eastAsia="es-ES"/>
        </w:rPr>
        <w:t xml:space="preserve"> para ser insertado en</w:t>
      </w:r>
      <w:r w:rsidRPr="000871B5">
        <w:rPr>
          <w:rFonts w:ascii="Arial" w:eastAsia="Times New Roman" w:hAnsi="Arial" w:cs="Arial"/>
          <w:lang w:eastAsia="es-ES"/>
        </w:rPr>
        <w:t> </w:t>
      </w:r>
      <w:r w:rsidRPr="0083614D">
        <w:rPr>
          <w:rFonts w:ascii="Arial" w:eastAsia="Times New Roman" w:hAnsi="Arial" w:cs="Arial"/>
          <w:lang w:eastAsia="es-ES"/>
        </w:rPr>
        <w:br/>
        <w:t>la tapa, ver figura 3.</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4B8042E4" wp14:editId="1292F980">
            <wp:extent cx="5705475" cy="2362200"/>
            <wp:effectExtent l="0" t="0" r="9525" b="0"/>
            <wp:docPr id="65" name="Imagen 65" descr="http://helix.remco.tk/heli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helix.remco.tk/helix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05475" cy="2362200"/>
                    </a:xfrm>
                    <a:prstGeom prst="rect">
                      <a:avLst/>
                    </a:prstGeom>
                    <a:noFill/>
                    <a:ln>
                      <a:noFill/>
                    </a:ln>
                  </pic:spPr>
                </pic:pic>
              </a:graphicData>
            </a:graphic>
          </wp:inline>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Figura 3.</w:t>
      </w:r>
      <w:r w:rsidRPr="000871B5">
        <w:rPr>
          <w:rFonts w:ascii="Arial" w:eastAsia="Times New Roman" w:hAnsi="Arial" w:cs="Arial"/>
          <w:lang w:eastAsia="es-ES"/>
        </w:rPr>
        <w:t> </w:t>
      </w:r>
      <w:r w:rsidRPr="0083614D">
        <w:rPr>
          <w:rFonts w:ascii="Arial" w:eastAsia="Times New Roman" w:hAnsi="Arial" w:cs="Arial"/>
          <w:lang w:eastAsia="es-ES"/>
        </w:rPr>
        <w:t>Casi terminado antena helicoidal.</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proofErr w:type="gramStart"/>
      <w:r w:rsidRPr="0083614D">
        <w:rPr>
          <w:rFonts w:ascii="Arial" w:eastAsia="Times New Roman" w:hAnsi="Arial" w:cs="Arial"/>
          <w:lang w:eastAsia="es-ES"/>
        </w:rPr>
        <w:t>Y ....</w:t>
      </w:r>
      <w:r w:rsidRPr="000871B5">
        <w:rPr>
          <w:rFonts w:ascii="Arial" w:eastAsia="Times New Roman" w:hAnsi="Arial" w:cs="Arial"/>
          <w:lang w:eastAsia="es-ES"/>
        </w:rPr>
        <w:t> </w:t>
      </w:r>
      <w:r w:rsidRPr="0083614D">
        <w:rPr>
          <w:rFonts w:ascii="Arial" w:eastAsia="Times New Roman" w:hAnsi="Arial" w:cs="Arial"/>
          <w:lang w:eastAsia="es-ES"/>
        </w:rPr>
        <w:t>listo</w:t>
      </w:r>
      <w:proofErr w:type="gramEnd"/>
      <w:r w:rsidRPr="0083614D">
        <w:rPr>
          <w:rFonts w:ascii="Arial" w:eastAsia="Times New Roman" w:hAnsi="Arial" w:cs="Arial"/>
          <w:lang w:eastAsia="es-ES"/>
        </w:rPr>
        <w:t>!</w:t>
      </w:r>
      <w:r w:rsidRPr="000871B5">
        <w:rPr>
          <w:rFonts w:ascii="Arial" w:eastAsia="Times New Roman" w:hAnsi="Arial" w:cs="Arial"/>
          <w:lang w:eastAsia="es-ES"/>
        </w:rPr>
        <w:t> </w:t>
      </w:r>
      <w:r w:rsidRPr="0083614D">
        <w:rPr>
          <w:rFonts w:ascii="Arial" w:eastAsia="Times New Roman" w:hAnsi="Arial" w:cs="Arial"/>
          <w:lang w:eastAsia="es-ES"/>
        </w:rPr>
        <w:t>(Figura 4)</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drawing>
          <wp:inline distT="0" distB="0" distL="0" distR="0" wp14:anchorId="4D5FE174" wp14:editId="72590CAF">
            <wp:extent cx="6248400" cy="2305050"/>
            <wp:effectExtent l="0" t="0" r="0" b="0"/>
            <wp:docPr id="64" name="Imagen 64" descr="http://helix.remco.tk/heli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elix.remco.tk/helix4.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48400" cy="2305050"/>
                    </a:xfrm>
                    <a:prstGeom prst="rect">
                      <a:avLst/>
                    </a:prstGeom>
                    <a:noFill/>
                    <a:ln>
                      <a:noFill/>
                    </a:ln>
                  </pic:spPr>
                </pic:pic>
              </a:graphicData>
            </a:graphic>
          </wp:inline>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Figura 4. </w:t>
      </w:r>
      <w:r w:rsidRPr="000871B5">
        <w:rPr>
          <w:rFonts w:ascii="Arial" w:eastAsia="Times New Roman" w:hAnsi="Arial" w:cs="Arial"/>
          <w:lang w:eastAsia="es-ES"/>
        </w:rPr>
        <w:t> </w:t>
      </w:r>
      <w:r w:rsidRPr="0083614D">
        <w:rPr>
          <w:rFonts w:ascii="Arial" w:eastAsia="Times New Roman" w:hAnsi="Arial" w:cs="Arial"/>
          <w:lang w:eastAsia="es-ES"/>
        </w:rPr>
        <w:t>Terminado 12 vez de 2,4 GHz antena helicoidal,</w:t>
      </w:r>
      <w:r w:rsidRPr="000871B5">
        <w:rPr>
          <w:rFonts w:ascii="Arial" w:eastAsia="Times New Roman" w:hAnsi="Arial" w:cs="Arial"/>
          <w:lang w:eastAsia="es-ES"/>
        </w:rPr>
        <w:t> </w:t>
      </w:r>
      <w:r w:rsidRPr="0083614D">
        <w:rPr>
          <w:rFonts w:ascii="Arial" w:eastAsia="Times New Roman" w:hAnsi="Arial" w:cs="Arial"/>
          <w:i/>
          <w:iCs/>
          <w:lang w:eastAsia="es-ES"/>
        </w:rPr>
        <w:t>G</w:t>
      </w:r>
      <w:r w:rsidRPr="000871B5">
        <w:rPr>
          <w:rFonts w:ascii="Arial" w:eastAsia="Times New Roman" w:hAnsi="Arial" w:cs="Arial"/>
          <w:lang w:eastAsia="es-ES"/>
        </w:rPr>
        <w:t> </w:t>
      </w:r>
      <w:r w:rsidRPr="0083614D">
        <w:rPr>
          <w:rFonts w:ascii="Arial" w:eastAsia="Times New Roman" w:hAnsi="Arial" w:cs="Arial"/>
          <w:lang w:eastAsia="es-ES"/>
        </w:rPr>
        <w:t xml:space="preserve">= 17.5 </w:t>
      </w:r>
      <w:proofErr w:type="spellStart"/>
      <w:r w:rsidRPr="0083614D">
        <w:rPr>
          <w:rFonts w:ascii="Arial" w:eastAsia="Times New Roman" w:hAnsi="Arial" w:cs="Arial"/>
          <w:lang w:eastAsia="es-ES"/>
        </w:rPr>
        <w:t>dBi</w:t>
      </w:r>
      <w:proofErr w:type="spellEnd"/>
      <w:r w:rsidRPr="0083614D">
        <w:rPr>
          <w:rFonts w:ascii="Arial" w:eastAsia="Times New Roman" w:hAnsi="Arial" w:cs="Arial"/>
          <w:lang w:eastAsia="es-ES"/>
        </w:rPr>
        <w:t xml:space="preserve"> o </w:t>
      </w:r>
      <w:proofErr w:type="spellStart"/>
      <w:r w:rsidRPr="0083614D">
        <w:rPr>
          <w:rFonts w:ascii="Arial" w:eastAsia="Times New Roman" w:hAnsi="Arial" w:cs="Arial"/>
          <w:lang w:eastAsia="es-ES"/>
        </w:rPr>
        <w:t>dBi</w:t>
      </w:r>
      <w:proofErr w:type="spellEnd"/>
      <w:r w:rsidRPr="0083614D">
        <w:rPr>
          <w:rFonts w:ascii="Arial" w:eastAsia="Times New Roman" w:hAnsi="Arial" w:cs="Arial"/>
          <w:lang w:eastAsia="es-ES"/>
        </w:rPr>
        <w:t xml:space="preserve"> 13.4 (</w:t>
      </w:r>
      <w:proofErr w:type="spellStart"/>
      <w:r w:rsidRPr="0083614D">
        <w:rPr>
          <w:rFonts w:ascii="Arial" w:eastAsia="Times New Roman" w:hAnsi="Arial" w:cs="Arial"/>
          <w:lang w:eastAsia="es-ES"/>
        </w:rPr>
        <w:t>Kraus</w:t>
      </w:r>
      <w:proofErr w:type="spellEnd"/>
      <w:r w:rsidRPr="0083614D">
        <w:rPr>
          <w:rFonts w:ascii="Arial" w:eastAsia="Times New Roman" w:hAnsi="Arial" w:cs="Arial"/>
          <w:lang w:eastAsia="es-ES"/>
        </w:rPr>
        <w:t xml:space="preserve"> o Emerson, respectivamente)</w:t>
      </w:r>
      <w:r w:rsidRPr="000871B5">
        <w:rPr>
          <w:rFonts w:ascii="Arial" w:eastAsia="Times New Roman" w:hAnsi="Arial" w:cs="Arial"/>
          <w:lang w:eastAsia="es-ES"/>
        </w:rPr>
        <w:t> </w:t>
      </w:r>
      <w:r w:rsidRPr="0083614D">
        <w:rPr>
          <w:rFonts w:ascii="Arial" w:eastAsia="Times New Roman" w:hAnsi="Arial" w:cs="Arial"/>
          <w:lang w:eastAsia="es-ES"/>
        </w:rPr>
        <w:br/>
        <w:t>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La antena fue barrida una medida.</w:t>
      </w:r>
      <w:r w:rsidRPr="000871B5">
        <w:rPr>
          <w:rFonts w:ascii="Arial" w:eastAsia="Times New Roman" w:hAnsi="Arial" w:cs="Arial"/>
          <w:lang w:eastAsia="es-ES"/>
        </w:rPr>
        <w:t> </w:t>
      </w:r>
      <w:r w:rsidRPr="0083614D">
        <w:rPr>
          <w:rFonts w:ascii="Arial" w:eastAsia="Times New Roman" w:hAnsi="Arial" w:cs="Arial"/>
          <w:lang w:eastAsia="es-ES"/>
        </w:rPr>
        <w:t>Los resultados se dan a continuación (figuras 5a y 5b)</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6ABC3B6A" wp14:editId="52404C77">
            <wp:extent cx="3619500" cy="3619500"/>
            <wp:effectExtent l="0" t="0" r="0" b="0"/>
            <wp:docPr id="63" name="Imagen 63" descr="http://helix.remco.tk/heli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elix.remco.tk/helix6.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r w:rsidRPr="000871B5">
        <w:rPr>
          <w:rFonts w:ascii="Arial" w:eastAsia="Times New Roman" w:hAnsi="Arial" w:cs="Arial"/>
          <w:noProof/>
          <w:lang w:eastAsia="es-ES"/>
        </w:rPr>
        <w:drawing>
          <wp:inline distT="0" distB="0" distL="0" distR="0" wp14:anchorId="44311E6D" wp14:editId="2B6915F6">
            <wp:extent cx="3619500" cy="3619500"/>
            <wp:effectExtent l="0" t="0" r="0" b="0"/>
            <wp:docPr id="62" name="Imagen 62" descr="http://helix.remco.tk/heli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elix.remco.tk/helix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Figura 5a</w:t>
      </w:r>
      <w:r w:rsidRPr="000871B5">
        <w:rPr>
          <w:rFonts w:ascii="Arial" w:eastAsia="Times New Roman" w:hAnsi="Arial" w:cs="Arial"/>
          <w:lang w:eastAsia="es-ES"/>
        </w:rPr>
        <w:t> </w:t>
      </w:r>
      <w:r w:rsidRPr="0083614D">
        <w:rPr>
          <w:rFonts w:ascii="Arial" w:eastAsia="Times New Roman" w:hAnsi="Arial" w:cs="Arial"/>
          <w:lang w:eastAsia="es-ES"/>
        </w:rPr>
        <w:t>Pérdida de retorno (dB) desde 2300 hasta 2500 MHz            </w:t>
      </w:r>
      <w:r w:rsidRPr="000871B5">
        <w:rPr>
          <w:rFonts w:ascii="Arial" w:eastAsia="Times New Roman" w:hAnsi="Arial" w:cs="Arial"/>
          <w:lang w:eastAsia="es-ES"/>
        </w:rPr>
        <w:t> </w:t>
      </w:r>
      <w:r w:rsidRPr="0083614D">
        <w:rPr>
          <w:rFonts w:ascii="Arial" w:eastAsia="Times New Roman" w:hAnsi="Arial" w:cs="Arial"/>
          <w:b/>
          <w:bCs/>
          <w:lang w:eastAsia="es-ES"/>
        </w:rPr>
        <w:t>Figura 5b</w:t>
      </w:r>
      <w:r w:rsidRPr="000871B5">
        <w:rPr>
          <w:rFonts w:ascii="Arial" w:eastAsia="Times New Roman" w:hAnsi="Arial" w:cs="Arial"/>
          <w:lang w:eastAsia="es-ES"/>
        </w:rPr>
        <w:t> </w:t>
      </w:r>
      <w:r w:rsidRPr="0083614D">
        <w:rPr>
          <w:rFonts w:ascii="Arial" w:eastAsia="Times New Roman" w:hAnsi="Arial" w:cs="Arial"/>
          <w:lang w:eastAsia="es-ES"/>
        </w:rPr>
        <w:t>carta de Smith desde 2300 hasta 2500 MHz</w:t>
      </w:r>
      <w:r w:rsidRPr="000871B5">
        <w:rPr>
          <w:rFonts w:ascii="Arial" w:eastAsia="Times New Roman" w:hAnsi="Arial" w:cs="Arial"/>
          <w:lang w:eastAsia="es-ES"/>
        </w:rPr>
        <w:t> </w:t>
      </w:r>
      <w:r w:rsidRPr="0083614D">
        <w:rPr>
          <w:rFonts w:ascii="Arial" w:eastAsia="Times New Roman" w:hAnsi="Arial" w:cs="Arial"/>
          <w:lang w:eastAsia="es-ES"/>
        </w:rPr>
        <w:br/>
        <w:t>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312E89FE" wp14:editId="61709B41">
            <wp:extent cx="2857500" cy="3933825"/>
            <wp:effectExtent l="0" t="0" r="0" b="9525"/>
            <wp:docPr id="61" name="Imagen 61" descr="http://helix.remco.tk/heli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elix.remco.tk/helix8.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0" cy="3933825"/>
                    </a:xfrm>
                    <a:prstGeom prst="rect">
                      <a:avLst/>
                    </a:prstGeom>
                    <a:noFill/>
                    <a:ln>
                      <a:noFill/>
                    </a:ln>
                  </pic:spPr>
                </pic:pic>
              </a:graphicData>
            </a:graphic>
          </wp:inline>
        </w:drawing>
      </w:r>
      <w:r w:rsidRPr="000871B5">
        <w:rPr>
          <w:rFonts w:ascii="Arial" w:eastAsia="Times New Roman" w:hAnsi="Arial" w:cs="Arial"/>
          <w:noProof/>
          <w:lang w:eastAsia="es-ES"/>
        </w:rPr>
        <w:drawing>
          <wp:inline distT="0" distB="0" distL="0" distR="0" wp14:anchorId="1955D69F" wp14:editId="0D174970">
            <wp:extent cx="3810000" cy="2486025"/>
            <wp:effectExtent l="0" t="0" r="0" b="9525"/>
            <wp:docPr id="60" name="Imagen 60" descr="http://helix.remco.tk/heli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elix.remco.tk/helix9.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Figura 6a</w:t>
      </w:r>
      <w:r w:rsidRPr="000871B5">
        <w:rPr>
          <w:rFonts w:ascii="Arial" w:eastAsia="Times New Roman" w:hAnsi="Arial" w:cs="Arial"/>
          <w:lang w:eastAsia="es-ES"/>
        </w:rPr>
        <w:t> </w:t>
      </w:r>
      <w:r w:rsidRPr="0083614D">
        <w:rPr>
          <w:rFonts w:ascii="Arial" w:eastAsia="Times New Roman" w:hAnsi="Arial" w:cs="Arial"/>
          <w:lang w:eastAsia="es-ES"/>
        </w:rPr>
        <w:t>Configuración de la medición                                </w:t>
      </w:r>
      <w:r w:rsidRPr="000871B5">
        <w:rPr>
          <w:rFonts w:ascii="Arial" w:eastAsia="Times New Roman" w:hAnsi="Arial" w:cs="Arial"/>
          <w:lang w:eastAsia="es-ES"/>
        </w:rPr>
        <w:t> </w:t>
      </w:r>
      <w:r w:rsidRPr="0083614D">
        <w:rPr>
          <w:rFonts w:ascii="Arial" w:eastAsia="Times New Roman" w:hAnsi="Arial" w:cs="Arial"/>
          <w:b/>
          <w:bCs/>
          <w:lang w:eastAsia="es-ES"/>
        </w:rPr>
        <w:t>Figura 6b</w:t>
      </w:r>
      <w:r w:rsidRPr="000871B5">
        <w:rPr>
          <w:rFonts w:ascii="Arial" w:eastAsia="Times New Roman" w:hAnsi="Arial" w:cs="Arial"/>
          <w:lang w:eastAsia="es-ES"/>
        </w:rPr>
        <w:t> </w:t>
      </w:r>
      <w:r w:rsidRPr="0083614D">
        <w:rPr>
          <w:rFonts w:ascii="Arial" w:eastAsia="Times New Roman" w:hAnsi="Arial" w:cs="Arial"/>
          <w:lang w:eastAsia="es-ES"/>
        </w:rPr>
        <w:t xml:space="preserve">-hélice-en-una-hora y un analizador de </w:t>
      </w:r>
      <w:proofErr w:type="spellStart"/>
      <w:r w:rsidRPr="0083614D">
        <w:rPr>
          <w:rFonts w:ascii="Arial" w:eastAsia="Times New Roman" w:hAnsi="Arial" w:cs="Arial"/>
          <w:lang w:eastAsia="es-ES"/>
        </w:rPr>
        <w:t>Rohde</w:t>
      </w:r>
      <w:proofErr w:type="spellEnd"/>
      <w:r w:rsidRPr="0083614D">
        <w:rPr>
          <w:rFonts w:ascii="Arial" w:eastAsia="Times New Roman" w:hAnsi="Arial" w:cs="Arial"/>
          <w:lang w:eastAsia="es-ES"/>
        </w:rPr>
        <w:t xml:space="preserve"> &amp; </w:t>
      </w:r>
      <w:proofErr w:type="spellStart"/>
      <w:r w:rsidRPr="0083614D">
        <w:rPr>
          <w:rFonts w:ascii="Arial" w:eastAsia="Times New Roman" w:hAnsi="Arial" w:cs="Arial"/>
          <w:lang w:eastAsia="es-ES"/>
        </w:rPr>
        <w:t>Schwarz</w:t>
      </w:r>
      <w:proofErr w:type="spellEnd"/>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proofErr w:type="gramStart"/>
      <w:r w:rsidRPr="0083614D">
        <w:rPr>
          <w:rFonts w:ascii="Arial" w:eastAsia="Times New Roman" w:hAnsi="Arial" w:cs="Arial"/>
          <w:lang w:eastAsia="es-ES"/>
        </w:rPr>
        <w:t>Y ...</w:t>
      </w:r>
      <w:proofErr w:type="gramEnd"/>
      <w:r w:rsidRPr="000871B5">
        <w:rPr>
          <w:rFonts w:ascii="Arial" w:eastAsia="Times New Roman" w:hAnsi="Arial" w:cs="Arial"/>
          <w:lang w:eastAsia="es-ES"/>
        </w:rPr>
        <w:t> </w:t>
      </w:r>
      <w:r w:rsidRPr="0083614D">
        <w:rPr>
          <w:rFonts w:ascii="Arial" w:eastAsia="Times New Roman" w:hAnsi="Arial" w:cs="Arial"/>
          <w:lang w:eastAsia="es-ES"/>
        </w:rPr>
        <w:t>por último ....</w:t>
      </w:r>
      <w:r w:rsidRPr="000871B5">
        <w:rPr>
          <w:rFonts w:ascii="Arial" w:eastAsia="Times New Roman" w:hAnsi="Arial" w:cs="Arial"/>
          <w:lang w:eastAsia="es-ES"/>
        </w:rPr>
        <w:t> </w:t>
      </w:r>
      <w:proofErr w:type="gramStart"/>
      <w:r w:rsidRPr="0083614D">
        <w:rPr>
          <w:rFonts w:ascii="Arial" w:eastAsia="Times New Roman" w:hAnsi="Arial" w:cs="Arial"/>
          <w:lang w:eastAsia="es-ES"/>
        </w:rPr>
        <w:t>la</w:t>
      </w:r>
      <w:proofErr w:type="gramEnd"/>
      <w:r w:rsidRPr="0083614D">
        <w:rPr>
          <w:rFonts w:ascii="Arial" w:eastAsia="Times New Roman" w:hAnsi="Arial" w:cs="Arial"/>
          <w:lang w:eastAsia="es-ES"/>
        </w:rPr>
        <w:t xml:space="preserve"> hélice "en acción" ....</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77BBB307" wp14:editId="76D00236">
            <wp:extent cx="3810000" cy="2857500"/>
            <wp:effectExtent l="0" t="0" r="0" b="0"/>
            <wp:docPr id="59" name="Imagen 59" descr="http://helix.remco.tk/heli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elix.remco.tk/helix1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0871B5">
        <w:rPr>
          <w:rFonts w:ascii="Arial" w:eastAsia="Times New Roman" w:hAnsi="Arial" w:cs="Arial"/>
          <w:noProof/>
          <w:lang w:eastAsia="es-ES"/>
        </w:rPr>
        <w:drawing>
          <wp:inline distT="0" distB="0" distL="0" distR="0" wp14:anchorId="67EF265E" wp14:editId="5C9FD0A5">
            <wp:extent cx="2162175" cy="2857500"/>
            <wp:effectExtent l="0" t="0" r="9525" b="0"/>
            <wp:docPr id="58" name="Imagen 58" descr="http://helix.remco.tk/heli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helix.remco.tk/helix11.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inline>
        </w:drawing>
      </w:r>
      <w:r w:rsidRPr="000871B5">
        <w:rPr>
          <w:rFonts w:ascii="Arial" w:eastAsia="Times New Roman" w:hAnsi="Arial" w:cs="Arial"/>
          <w:lang w:eastAsia="es-ES"/>
        </w:rPr>
        <w:t> </w:t>
      </w:r>
      <w:r w:rsidRPr="0083614D">
        <w:rPr>
          <w:rFonts w:ascii="Arial" w:eastAsia="Times New Roman" w:hAnsi="Arial" w:cs="Arial"/>
          <w:lang w:eastAsia="es-ES"/>
        </w:rPr>
        <w:br/>
      </w:r>
      <w:r w:rsidRPr="0083614D">
        <w:rPr>
          <w:rFonts w:ascii="Arial" w:eastAsia="Times New Roman" w:hAnsi="Arial" w:cs="Arial"/>
          <w:b/>
          <w:bCs/>
          <w:lang w:eastAsia="es-ES"/>
        </w:rPr>
        <w:t>Figura 7</w:t>
      </w:r>
      <w:r w:rsidRPr="000871B5">
        <w:rPr>
          <w:rFonts w:ascii="Arial" w:eastAsia="Times New Roman" w:hAnsi="Arial" w:cs="Arial"/>
          <w:lang w:eastAsia="es-ES"/>
        </w:rPr>
        <w:t> </w:t>
      </w:r>
      <w:r w:rsidRPr="0083614D">
        <w:rPr>
          <w:rFonts w:ascii="Arial" w:eastAsia="Times New Roman" w:hAnsi="Arial" w:cs="Arial"/>
          <w:lang w:eastAsia="es-ES"/>
        </w:rPr>
        <w:t>Transmitir a mi LAP (Punto de Acceso Local ;-)                        </w:t>
      </w:r>
      <w:r w:rsidRPr="000871B5">
        <w:rPr>
          <w:rFonts w:ascii="Arial" w:eastAsia="Times New Roman" w:hAnsi="Arial" w:cs="Arial"/>
          <w:lang w:eastAsia="es-ES"/>
        </w:rPr>
        <w:t> </w:t>
      </w:r>
      <w:r w:rsidRPr="0083614D">
        <w:rPr>
          <w:rFonts w:ascii="Arial" w:eastAsia="Times New Roman" w:hAnsi="Arial" w:cs="Arial"/>
          <w:b/>
          <w:bCs/>
          <w:lang w:eastAsia="es-ES"/>
        </w:rPr>
        <w:t>Figura 7b</w:t>
      </w:r>
      <w:r w:rsidRPr="000871B5">
        <w:rPr>
          <w:rFonts w:ascii="Arial" w:eastAsia="Times New Roman" w:hAnsi="Arial" w:cs="Arial"/>
          <w:lang w:eastAsia="es-ES"/>
        </w:rPr>
        <w:t> </w:t>
      </w:r>
      <w:r w:rsidRPr="0083614D">
        <w:rPr>
          <w:rFonts w:ascii="Arial" w:eastAsia="Times New Roman" w:hAnsi="Arial" w:cs="Arial"/>
          <w:lang w:eastAsia="es-ES"/>
        </w:rPr>
        <w:t>  'vista desde abajo'</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83614D">
        <w:rPr>
          <w:rFonts w:ascii="Arial" w:eastAsia="Times New Roman" w:hAnsi="Arial" w:cs="Arial"/>
          <w:lang w:eastAsia="es-ES"/>
        </w:rPr>
        <w:t>Es muy agradable recibir comentarios de personas que se inspiran en esta página.</w:t>
      </w:r>
      <w:r w:rsidRPr="000871B5">
        <w:rPr>
          <w:rFonts w:ascii="Arial" w:eastAsia="Times New Roman" w:hAnsi="Arial" w:cs="Arial"/>
          <w:lang w:eastAsia="es-ES"/>
        </w:rPr>
        <w:t> </w:t>
      </w:r>
      <w:r w:rsidRPr="0083614D">
        <w:rPr>
          <w:rFonts w:ascii="Arial" w:eastAsia="Times New Roman" w:hAnsi="Arial" w:cs="Arial"/>
          <w:lang w:eastAsia="es-ES"/>
        </w:rPr>
        <w:t xml:space="preserve">Aquí una contribución de Jaspers </w:t>
      </w:r>
      <w:proofErr w:type="spellStart"/>
      <w:r w:rsidRPr="0083614D">
        <w:rPr>
          <w:rFonts w:ascii="Arial" w:eastAsia="Times New Roman" w:hAnsi="Arial" w:cs="Arial"/>
          <w:lang w:eastAsia="es-ES"/>
        </w:rPr>
        <w:t>Rob</w:t>
      </w:r>
      <w:proofErr w:type="spellEnd"/>
      <w:r w:rsidRPr="0083614D">
        <w:rPr>
          <w:rFonts w:ascii="Arial" w:eastAsia="Times New Roman" w:hAnsi="Arial" w:cs="Arial"/>
          <w:lang w:eastAsia="es-ES"/>
        </w:rPr>
        <w:t xml:space="preserve"> que hicieron</w:t>
      </w:r>
      <w:r w:rsidRPr="000871B5">
        <w:rPr>
          <w:rFonts w:ascii="Arial" w:eastAsia="Times New Roman" w:hAnsi="Arial" w:cs="Arial"/>
          <w:lang w:eastAsia="es-ES"/>
        </w:rPr>
        <w:t> </w:t>
      </w:r>
      <w:r w:rsidRPr="0083614D">
        <w:rPr>
          <w:rFonts w:ascii="Arial" w:eastAsia="Times New Roman" w:hAnsi="Arial" w:cs="Arial"/>
          <w:lang w:eastAsia="es-ES"/>
        </w:rPr>
        <w:br/>
        <w:t>sus hélices con esta página:</w:t>
      </w:r>
    </w:p>
    <w:p w:rsidR="0083614D" w:rsidRPr="0083614D" w:rsidRDefault="0083614D" w:rsidP="0083614D">
      <w:pPr>
        <w:shd w:val="clear" w:color="auto" w:fill="FFFFFF"/>
        <w:spacing w:before="100" w:beforeAutospacing="1" w:after="100" w:afterAutospacing="1" w:line="240" w:lineRule="auto"/>
        <w:rPr>
          <w:rFonts w:ascii="Arial" w:eastAsia="Times New Roman" w:hAnsi="Arial" w:cs="Arial"/>
          <w:lang w:eastAsia="es-ES"/>
        </w:rPr>
      </w:pPr>
      <w:r w:rsidRPr="000871B5">
        <w:rPr>
          <w:rFonts w:ascii="Arial" w:eastAsia="Times New Roman" w:hAnsi="Arial" w:cs="Arial"/>
          <w:noProof/>
          <w:lang w:eastAsia="es-ES"/>
        </w:rPr>
        <w:lastRenderedPageBreak/>
        <w:drawing>
          <wp:inline distT="0" distB="0" distL="0" distR="0" wp14:anchorId="56012628" wp14:editId="0521AE8B">
            <wp:extent cx="3800475" cy="2505075"/>
            <wp:effectExtent l="0" t="0" r="9525" b="9525"/>
            <wp:docPr id="57" name="Imagen 57" descr="http://helix.remco.tk/helical_krimpw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helix.remco.tk/helical_krimpwit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00475" cy="2505075"/>
                    </a:xfrm>
                    <a:prstGeom prst="rect">
                      <a:avLst/>
                    </a:prstGeom>
                    <a:noFill/>
                    <a:ln>
                      <a:noFill/>
                    </a:ln>
                  </pic:spPr>
                </pic:pic>
              </a:graphicData>
            </a:graphic>
          </wp:inline>
        </w:drawing>
      </w:r>
      <w:r w:rsidRPr="000871B5">
        <w:rPr>
          <w:rFonts w:ascii="Arial" w:eastAsia="Times New Roman" w:hAnsi="Arial" w:cs="Arial"/>
          <w:noProof/>
          <w:lang w:eastAsia="es-ES"/>
        </w:rPr>
        <w:drawing>
          <wp:inline distT="0" distB="0" distL="0" distR="0" wp14:anchorId="24F0668C" wp14:editId="359AD9B5">
            <wp:extent cx="3581400" cy="2505075"/>
            <wp:effectExtent l="0" t="0" r="0" b="9525"/>
            <wp:docPr id="56" name="Imagen 56" descr="http://helix.remco.tk/helical_krimpw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helix.remco.tk/helical_krimpwit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81400" cy="2505075"/>
                    </a:xfrm>
                    <a:prstGeom prst="rect">
                      <a:avLst/>
                    </a:prstGeom>
                    <a:noFill/>
                    <a:ln>
                      <a:noFill/>
                    </a:ln>
                  </pic:spPr>
                </pic:pic>
              </a:graphicData>
            </a:graphic>
          </wp:inline>
        </w:drawing>
      </w:r>
    </w:p>
    <w:p w:rsidR="00C33DAE" w:rsidRPr="000871B5" w:rsidRDefault="00C33DAE">
      <w:pPr>
        <w:rPr>
          <w:rFonts w:ascii="Arial" w:hAnsi="Arial" w:cs="Arial"/>
        </w:rPr>
      </w:pPr>
    </w:p>
    <w:p w:rsidR="0083614D" w:rsidRPr="000871B5" w:rsidRDefault="0083614D">
      <w:pPr>
        <w:rPr>
          <w:rFonts w:ascii="Arial" w:hAnsi="Arial" w:cs="Arial"/>
        </w:rPr>
      </w:pPr>
      <w:hyperlink r:id="rId157" w:history="1">
        <w:r w:rsidRPr="000871B5">
          <w:rPr>
            <w:rStyle w:val="Hipervnculo"/>
            <w:rFonts w:ascii="Arial" w:hAnsi="Arial" w:cs="Arial"/>
            <w:color w:val="auto"/>
          </w:rPr>
          <w:t>http://helix.remco.tk/</w:t>
        </w:r>
      </w:hyperlink>
    </w:p>
    <w:p w:rsidR="0083614D" w:rsidRPr="000871B5" w:rsidRDefault="0083614D">
      <w:pPr>
        <w:rPr>
          <w:rFonts w:ascii="Arial" w:hAnsi="Arial" w:cs="Arial"/>
        </w:rPr>
      </w:pPr>
    </w:p>
    <w:p w:rsidR="0083614D" w:rsidRPr="000871B5" w:rsidRDefault="0083614D" w:rsidP="0083614D">
      <w:pPr>
        <w:pStyle w:val="Ttulo1"/>
        <w:shd w:val="clear" w:color="auto" w:fill="FFFFFF"/>
        <w:rPr>
          <w:rFonts w:ascii="Arial" w:hAnsi="Arial" w:cs="Arial"/>
          <w:sz w:val="22"/>
          <w:szCs w:val="22"/>
          <w:lang w:val="en-US"/>
        </w:rPr>
      </w:pPr>
      <w:proofErr w:type="spellStart"/>
      <w:r w:rsidRPr="000871B5">
        <w:rPr>
          <w:rFonts w:ascii="Arial" w:hAnsi="Arial" w:cs="Arial"/>
          <w:sz w:val="22"/>
          <w:szCs w:val="22"/>
          <w:lang w:val="en-US"/>
        </w:rPr>
        <w:t>Antena</w:t>
      </w:r>
      <w:proofErr w:type="spellEnd"/>
      <w:r w:rsidRPr="000871B5">
        <w:rPr>
          <w:rFonts w:ascii="Arial" w:hAnsi="Arial" w:cs="Arial"/>
          <w:sz w:val="22"/>
          <w:szCs w:val="22"/>
          <w:lang w:val="en-US"/>
        </w:rPr>
        <w:t xml:space="preserve"> Omni Simple HOWTO</w:t>
      </w:r>
    </w:p>
    <w:p w:rsidR="0083614D" w:rsidRPr="000871B5" w:rsidRDefault="0083614D" w:rsidP="0083614D">
      <w:pPr>
        <w:pStyle w:val="Ttulo3"/>
        <w:shd w:val="clear" w:color="auto" w:fill="FFFFFF"/>
        <w:rPr>
          <w:rFonts w:ascii="Arial" w:hAnsi="Arial" w:cs="Arial"/>
          <w:color w:val="auto"/>
          <w:lang w:val="en-US"/>
        </w:rPr>
      </w:pPr>
      <w:proofErr w:type="spellStart"/>
      <w:r w:rsidRPr="000871B5">
        <w:rPr>
          <w:rFonts w:ascii="Arial" w:hAnsi="Arial" w:cs="Arial"/>
          <w:color w:val="auto"/>
          <w:lang w:val="en-US"/>
        </w:rPr>
        <w:t>Yair</w:t>
      </w:r>
      <w:proofErr w:type="spellEnd"/>
      <w:r w:rsidRPr="000871B5">
        <w:rPr>
          <w:rFonts w:ascii="Arial" w:hAnsi="Arial" w:cs="Arial"/>
          <w:color w:val="auto"/>
          <w:lang w:val="en-US"/>
        </w:rPr>
        <w:t xml:space="preserve"> </w:t>
      </w:r>
      <w:proofErr w:type="spellStart"/>
      <w:r w:rsidRPr="000871B5">
        <w:rPr>
          <w:rFonts w:ascii="Arial" w:hAnsi="Arial" w:cs="Arial"/>
          <w:color w:val="auto"/>
          <w:lang w:val="en-US"/>
        </w:rPr>
        <w:t>Adi</w:t>
      </w:r>
      <w:proofErr w:type="spellEnd"/>
      <w:r w:rsidRPr="000871B5">
        <w:rPr>
          <w:rFonts w:ascii="Arial" w:hAnsi="Arial" w:cs="Arial"/>
          <w:color w:val="auto"/>
          <w:lang w:val="en-US"/>
        </w:rPr>
        <w:t xml:space="preserve"> &lt; </w:t>
      </w:r>
      <w:proofErr w:type="spellStart"/>
      <w:r w:rsidRPr="000871B5">
        <w:rPr>
          <w:rFonts w:ascii="Arial" w:hAnsi="Arial" w:cs="Arial"/>
          <w:color w:val="auto"/>
          <w:lang w:val="en-US"/>
        </w:rPr>
        <w:t>yairnet</w:t>
      </w:r>
      <w:proofErr w:type="spellEnd"/>
      <w:r w:rsidRPr="000871B5">
        <w:rPr>
          <w:rFonts w:ascii="Arial" w:hAnsi="Arial" w:cs="Arial"/>
          <w:color w:val="auto"/>
          <w:lang w:val="en-US"/>
        </w:rPr>
        <w:t xml:space="preserve"> (at) datafull.com &gt;</w:t>
      </w:r>
      <w:r w:rsidRPr="000871B5">
        <w:rPr>
          <w:rStyle w:val="apple-converted-space"/>
          <w:rFonts w:ascii="Arial" w:hAnsi="Arial" w:cs="Arial"/>
          <w:color w:val="auto"/>
          <w:lang w:val="en-US"/>
        </w:rPr>
        <w:t> </w:t>
      </w:r>
    </w:p>
    <w:p w:rsidR="0083614D" w:rsidRPr="000871B5" w:rsidRDefault="0083614D" w:rsidP="0083614D">
      <w:pPr>
        <w:pStyle w:val="NormalWeb"/>
        <w:shd w:val="clear" w:color="auto" w:fill="FFFFFF"/>
        <w:rPr>
          <w:rFonts w:ascii="Arial" w:hAnsi="Arial" w:cs="Arial"/>
          <w:sz w:val="22"/>
          <w:szCs w:val="22"/>
        </w:rPr>
      </w:pPr>
      <w:r w:rsidRPr="000871B5">
        <w:rPr>
          <w:rFonts w:ascii="Arial" w:hAnsi="Arial" w:cs="Arial"/>
          <w:sz w:val="22"/>
          <w:szCs w:val="22"/>
        </w:rPr>
        <w:t>Versión: 2004/08/22</w:t>
      </w:r>
    </w:p>
    <w:p w:rsidR="0083614D" w:rsidRPr="000871B5" w:rsidRDefault="0083614D" w:rsidP="0083614D">
      <w:pPr>
        <w:rPr>
          <w:rFonts w:ascii="Arial" w:hAnsi="Arial" w:cs="Arial"/>
        </w:rPr>
      </w:pPr>
      <w:r w:rsidRPr="000871B5">
        <w:rPr>
          <w:rFonts w:ascii="Arial" w:hAnsi="Arial" w:cs="Arial"/>
        </w:rPr>
        <w:pict>
          <v:rect id="_x0000_i1025" style="width:0;height:1.5pt" o:hralign="center" o:hrstd="t" o:hrnoshade="t" o:hr="t" fillcolor="black" stroked="f"/>
        </w:pict>
      </w:r>
    </w:p>
    <w:p w:rsidR="0083614D" w:rsidRPr="000871B5" w:rsidRDefault="0083614D" w:rsidP="0083614D">
      <w:pPr>
        <w:rPr>
          <w:rFonts w:ascii="Arial" w:hAnsi="Arial" w:cs="Arial"/>
        </w:rPr>
      </w:pPr>
      <w:r w:rsidRPr="000871B5">
        <w:rPr>
          <w:rFonts w:ascii="Arial" w:hAnsi="Arial" w:cs="Arial"/>
          <w:i/>
          <w:iCs/>
          <w:shd w:val="clear" w:color="auto" w:fill="FFFFFF"/>
        </w:rPr>
        <w:t xml:space="preserve">Este documento muestra cómo armar una antena omnidireccional de aproximados 6dBi para 2.4GHz y de simple </w:t>
      </w:r>
      <w:proofErr w:type="spellStart"/>
      <w:r w:rsidRPr="000871B5">
        <w:rPr>
          <w:rFonts w:ascii="Arial" w:hAnsi="Arial" w:cs="Arial"/>
          <w:i/>
          <w:iCs/>
          <w:shd w:val="clear" w:color="auto" w:fill="FFFFFF"/>
        </w:rPr>
        <w:t>contruccion</w:t>
      </w:r>
      <w:proofErr w:type="spellEnd"/>
      <w:r w:rsidRPr="000871B5">
        <w:rPr>
          <w:rFonts w:ascii="Arial" w:hAnsi="Arial" w:cs="Arial"/>
          <w:i/>
          <w:iCs/>
          <w:shd w:val="clear" w:color="auto" w:fill="FFFFFF"/>
        </w:rPr>
        <w:t xml:space="preserve">. </w:t>
      </w:r>
      <w:proofErr w:type="spellStart"/>
      <w:r w:rsidRPr="000871B5">
        <w:rPr>
          <w:rFonts w:ascii="Arial" w:hAnsi="Arial" w:cs="Arial"/>
          <w:i/>
          <w:iCs/>
          <w:shd w:val="clear" w:color="auto" w:fill="FFFFFF"/>
        </w:rPr>
        <w:t>Aqui</w:t>
      </w:r>
      <w:proofErr w:type="spellEnd"/>
      <w:r w:rsidRPr="000871B5">
        <w:rPr>
          <w:rFonts w:ascii="Arial" w:hAnsi="Arial" w:cs="Arial"/>
          <w:i/>
          <w:iCs/>
          <w:shd w:val="clear" w:color="auto" w:fill="FFFFFF"/>
        </w:rPr>
        <w:t xml:space="preserve"> solo muestra el </w:t>
      </w:r>
      <w:proofErr w:type="spellStart"/>
      <w:r w:rsidRPr="000871B5">
        <w:rPr>
          <w:rFonts w:ascii="Arial" w:hAnsi="Arial" w:cs="Arial"/>
          <w:i/>
          <w:iCs/>
          <w:shd w:val="clear" w:color="auto" w:fill="FFFFFF"/>
        </w:rPr>
        <w:t>como</w:t>
      </w:r>
      <w:proofErr w:type="spellEnd"/>
      <w:r w:rsidRPr="000871B5">
        <w:rPr>
          <w:rFonts w:ascii="Arial" w:hAnsi="Arial" w:cs="Arial"/>
          <w:i/>
          <w:iCs/>
          <w:shd w:val="clear" w:color="auto" w:fill="FFFFFF"/>
        </w:rPr>
        <w:t xml:space="preserve"> realizarla, no se fundamenta ni explican el </w:t>
      </w:r>
      <w:proofErr w:type="spellStart"/>
      <w:r w:rsidRPr="000871B5">
        <w:rPr>
          <w:rFonts w:ascii="Arial" w:hAnsi="Arial" w:cs="Arial"/>
          <w:i/>
          <w:iCs/>
          <w:shd w:val="clear" w:color="auto" w:fill="FFFFFF"/>
        </w:rPr>
        <w:t>porq</w:t>
      </w:r>
      <w:proofErr w:type="spellEnd"/>
      <w:r w:rsidRPr="000871B5">
        <w:rPr>
          <w:rFonts w:ascii="Arial" w:hAnsi="Arial" w:cs="Arial"/>
          <w:i/>
          <w:iCs/>
          <w:shd w:val="clear" w:color="auto" w:fill="FFFFFF"/>
        </w:rPr>
        <w:t xml:space="preserve"> de las cosas. </w:t>
      </w:r>
      <w:proofErr w:type="spellStart"/>
      <w:proofErr w:type="gramStart"/>
      <w:r w:rsidRPr="000871B5">
        <w:rPr>
          <w:rFonts w:ascii="Arial" w:hAnsi="Arial" w:cs="Arial"/>
          <w:i/>
          <w:iCs/>
          <w:shd w:val="clear" w:color="auto" w:fill="FFFFFF"/>
        </w:rPr>
        <w:t>Esta</w:t>
      </w:r>
      <w:proofErr w:type="spellEnd"/>
      <w:proofErr w:type="gramEnd"/>
      <w:r w:rsidRPr="000871B5">
        <w:rPr>
          <w:rFonts w:ascii="Arial" w:hAnsi="Arial" w:cs="Arial"/>
          <w:i/>
          <w:iCs/>
          <w:shd w:val="clear" w:color="auto" w:fill="FFFFFF"/>
        </w:rPr>
        <w:t xml:space="preserve"> enfocado (intenta) a personas con poca o nada de experiencia en </w:t>
      </w:r>
      <w:proofErr w:type="spellStart"/>
      <w:r w:rsidRPr="000871B5">
        <w:rPr>
          <w:rFonts w:ascii="Arial" w:hAnsi="Arial" w:cs="Arial"/>
          <w:i/>
          <w:iCs/>
          <w:shd w:val="clear" w:color="auto" w:fill="FFFFFF"/>
        </w:rPr>
        <w:t>contruccion</w:t>
      </w:r>
      <w:proofErr w:type="spellEnd"/>
      <w:r w:rsidRPr="000871B5">
        <w:rPr>
          <w:rFonts w:ascii="Arial" w:hAnsi="Arial" w:cs="Arial"/>
          <w:i/>
          <w:iCs/>
          <w:shd w:val="clear" w:color="auto" w:fill="FFFFFF"/>
        </w:rPr>
        <w:t xml:space="preserve"> de antenas.</w:t>
      </w:r>
    </w:p>
    <w:p w:rsidR="0083614D" w:rsidRPr="000871B5" w:rsidRDefault="0083614D" w:rsidP="0083614D">
      <w:pPr>
        <w:rPr>
          <w:rFonts w:ascii="Arial" w:hAnsi="Arial" w:cs="Arial"/>
        </w:rPr>
      </w:pPr>
      <w:r w:rsidRPr="000871B5">
        <w:rPr>
          <w:rFonts w:ascii="Arial" w:hAnsi="Arial" w:cs="Arial"/>
        </w:rPr>
        <w:pict>
          <v:rect id="_x0000_i1026" style="width:0;height:1.5pt" o:hralign="center" o:hrstd="t" o:hrnoshade="t" o:hr="t" fillcolor="black" stroked="f"/>
        </w:pict>
      </w:r>
    </w:p>
    <w:p w:rsidR="0083614D" w:rsidRPr="000871B5" w:rsidRDefault="0083614D" w:rsidP="0083614D">
      <w:pPr>
        <w:pStyle w:val="Ttulo4"/>
        <w:shd w:val="clear" w:color="auto" w:fill="FFFFFF"/>
        <w:rPr>
          <w:rFonts w:ascii="Arial" w:hAnsi="Arial" w:cs="Arial"/>
          <w:color w:val="auto"/>
        </w:rPr>
      </w:pPr>
      <w:r w:rsidRPr="000871B5">
        <w:rPr>
          <w:rFonts w:ascii="Arial" w:hAnsi="Arial" w:cs="Arial"/>
          <w:color w:val="auto"/>
        </w:rPr>
        <w:lastRenderedPageBreak/>
        <w:t>Tabla de Contenidos:</w:t>
      </w:r>
    </w:p>
    <w:p w:rsidR="0083614D" w:rsidRPr="000871B5" w:rsidRDefault="0083614D" w:rsidP="0083614D">
      <w:pPr>
        <w:numPr>
          <w:ilvl w:val="0"/>
          <w:numId w:val="3"/>
        </w:numPr>
        <w:shd w:val="clear" w:color="auto" w:fill="FFFFFF"/>
        <w:spacing w:before="100" w:beforeAutospacing="1" w:after="100" w:afterAutospacing="1" w:line="240" w:lineRule="auto"/>
        <w:rPr>
          <w:rFonts w:ascii="Arial" w:hAnsi="Arial" w:cs="Arial"/>
        </w:rPr>
      </w:pPr>
      <w:hyperlink r:id="rId158" w:anchor="Introducción" w:history="1">
        <w:r w:rsidRPr="000871B5">
          <w:rPr>
            <w:rStyle w:val="Hipervnculo"/>
            <w:rFonts w:ascii="Arial" w:hAnsi="Arial" w:cs="Arial"/>
            <w:color w:val="auto"/>
          </w:rPr>
          <w:t>Introducción</w:t>
        </w:r>
      </w:hyperlink>
    </w:p>
    <w:p w:rsidR="0083614D" w:rsidRPr="000871B5" w:rsidRDefault="0083614D" w:rsidP="0083614D">
      <w:pPr>
        <w:numPr>
          <w:ilvl w:val="1"/>
          <w:numId w:val="3"/>
        </w:numPr>
        <w:shd w:val="clear" w:color="auto" w:fill="FFFFFF"/>
        <w:spacing w:before="100" w:beforeAutospacing="1" w:after="100" w:afterAutospacing="1" w:line="240" w:lineRule="auto"/>
        <w:rPr>
          <w:rFonts w:ascii="Arial" w:hAnsi="Arial" w:cs="Arial"/>
        </w:rPr>
      </w:pPr>
      <w:hyperlink r:id="rId159" w:anchor="Comentarios" w:history="1">
        <w:r w:rsidRPr="000871B5">
          <w:rPr>
            <w:rStyle w:val="Hipervnculo"/>
            <w:rFonts w:ascii="Arial" w:hAnsi="Arial" w:cs="Arial"/>
            <w:color w:val="auto"/>
          </w:rPr>
          <w:t>Comentarios</w:t>
        </w:r>
      </w:hyperlink>
    </w:p>
    <w:p w:rsidR="0083614D" w:rsidRPr="000871B5" w:rsidRDefault="0083614D" w:rsidP="0083614D">
      <w:pPr>
        <w:numPr>
          <w:ilvl w:val="1"/>
          <w:numId w:val="3"/>
        </w:numPr>
        <w:shd w:val="clear" w:color="auto" w:fill="FFFFFF"/>
        <w:spacing w:before="100" w:beforeAutospacing="1" w:after="100" w:afterAutospacing="1" w:line="240" w:lineRule="auto"/>
        <w:rPr>
          <w:rFonts w:ascii="Arial" w:hAnsi="Arial" w:cs="Arial"/>
        </w:rPr>
      </w:pPr>
      <w:hyperlink r:id="rId160" w:anchor="Reconocimientos" w:history="1">
        <w:r w:rsidRPr="000871B5">
          <w:rPr>
            <w:rStyle w:val="Hipervnculo"/>
            <w:rFonts w:ascii="Arial" w:hAnsi="Arial" w:cs="Arial"/>
            <w:color w:val="auto"/>
          </w:rPr>
          <w:t>Reconocimientos</w:t>
        </w:r>
      </w:hyperlink>
    </w:p>
    <w:p w:rsidR="0083614D" w:rsidRPr="000871B5" w:rsidRDefault="0083614D" w:rsidP="0083614D">
      <w:pPr>
        <w:numPr>
          <w:ilvl w:val="0"/>
          <w:numId w:val="3"/>
        </w:numPr>
        <w:shd w:val="clear" w:color="auto" w:fill="FFFFFF"/>
        <w:spacing w:before="100" w:beforeAutospacing="1" w:after="100" w:afterAutospacing="1" w:line="240" w:lineRule="auto"/>
        <w:rPr>
          <w:rFonts w:ascii="Arial" w:hAnsi="Arial" w:cs="Arial"/>
        </w:rPr>
      </w:pPr>
      <w:hyperlink r:id="rId161" w:anchor="Construccion" w:history="1">
        <w:proofErr w:type="spellStart"/>
        <w:r w:rsidRPr="000871B5">
          <w:rPr>
            <w:rStyle w:val="Hipervnculo"/>
            <w:rFonts w:ascii="Arial" w:hAnsi="Arial" w:cs="Arial"/>
            <w:color w:val="auto"/>
          </w:rPr>
          <w:t>Construccion</w:t>
        </w:r>
        <w:proofErr w:type="spellEnd"/>
      </w:hyperlink>
    </w:p>
    <w:p w:rsidR="0083614D" w:rsidRPr="000871B5" w:rsidRDefault="0083614D" w:rsidP="0083614D">
      <w:pPr>
        <w:numPr>
          <w:ilvl w:val="1"/>
          <w:numId w:val="3"/>
        </w:numPr>
        <w:shd w:val="clear" w:color="auto" w:fill="FFFFFF"/>
        <w:spacing w:before="100" w:beforeAutospacing="1" w:after="100" w:afterAutospacing="1" w:line="240" w:lineRule="auto"/>
        <w:rPr>
          <w:rFonts w:ascii="Arial" w:hAnsi="Arial" w:cs="Arial"/>
        </w:rPr>
      </w:pPr>
      <w:hyperlink r:id="rId162" w:anchor="Componentes" w:history="1">
        <w:r w:rsidRPr="000871B5">
          <w:rPr>
            <w:rStyle w:val="Hipervnculo"/>
            <w:rFonts w:ascii="Arial" w:hAnsi="Arial" w:cs="Arial"/>
            <w:color w:val="auto"/>
          </w:rPr>
          <w:t>Componentes</w:t>
        </w:r>
      </w:hyperlink>
    </w:p>
    <w:p w:rsidR="0083614D" w:rsidRPr="000871B5" w:rsidRDefault="0083614D" w:rsidP="0083614D">
      <w:pPr>
        <w:numPr>
          <w:ilvl w:val="1"/>
          <w:numId w:val="3"/>
        </w:numPr>
        <w:shd w:val="clear" w:color="auto" w:fill="FFFFFF"/>
        <w:spacing w:before="100" w:beforeAutospacing="1" w:after="100" w:afterAutospacing="1" w:line="240" w:lineRule="auto"/>
        <w:rPr>
          <w:rFonts w:ascii="Arial" w:hAnsi="Arial" w:cs="Arial"/>
        </w:rPr>
      </w:pPr>
      <w:hyperlink r:id="rId163" w:anchor="Herramientas" w:history="1">
        <w:r w:rsidRPr="000871B5">
          <w:rPr>
            <w:rStyle w:val="Hipervnculo"/>
            <w:rFonts w:ascii="Arial" w:hAnsi="Arial" w:cs="Arial"/>
            <w:color w:val="auto"/>
          </w:rPr>
          <w:t>Herramientas</w:t>
        </w:r>
      </w:hyperlink>
    </w:p>
    <w:p w:rsidR="0083614D" w:rsidRPr="000871B5" w:rsidRDefault="0083614D" w:rsidP="0083614D">
      <w:pPr>
        <w:numPr>
          <w:ilvl w:val="1"/>
          <w:numId w:val="3"/>
        </w:numPr>
        <w:shd w:val="clear" w:color="auto" w:fill="FFFFFF"/>
        <w:spacing w:before="100" w:beforeAutospacing="1" w:after="100" w:afterAutospacing="1" w:line="240" w:lineRule="auto"/>
        <w:rPr>
          <w:rFonts w:ascii="Arial" w:hAnsi="Arial" w:cs="Arial"/>
        </w:rPr>
      </w:pPr>
      <w:hyperlink r:id="rId164" w:anchor="Armado" w:history="1">
        <w:r w:rsidRPr="000871B5">
          <w:rPr>
            <w:rStyle w:val="Hipervnculo"/>
            <w:rFonts w:ascii="Arial" w:hAnsi="Arial" w:cs="Arial"/>
            <w:color w:val="auto"/>
          </w:rPr>
          <w:t>Armado</w:t>
        </w:r>
      </w:hyperlink>
    </w:p>
    <w:p w:rsidR="0083614D" w:rsidRPr="000871B5" w:rsidRDefault="0083614D" w:rsidP="0083614D">
      <w:pPr>
        <w:numPr>
          <w:ilvl w:val="1"/>
          <w:numId w:val="3"/>
        </w:numPr>
        <w:shd w:val="clear" w:color="auto" w:fill="FFFFFF"/>
        <w:spacing w:before="100" w:beforeAutospacing="1" w:after="100" w:afterAutospacing="1" w:line="240" w:lineRule="auto"/>
        <w:rPr>
          <w:rFonts w:ascii="Arial" w:hAnsi="Arial" w:cs="Arial"/>
        </w:rPr>
      </w:pPr>
      <w:hyperlink r:id="rId165" w:anchor="Terminacion" w:history="1">
        <w:proofErr w:type="spellStart"/>
        <w:r w:rsidRPr="000871B5">
          <w:rPr>
            <w:rStyle w:val="Hipervnculo"/>
            <w:rFonts w:ascii="Arial" w:hAnsi="Arial" w:cs="Arial"/>
            <w:color w:val="auto"/>
          </w:rPr>
          <w:t>Terminacion</w:t>
        </w:r>
        <w:proofErr w:type="spellEnd"/>
      </w:hyperlink>
    </w:p>
    <w:p w:rsidR="0083614D" w:rsidRPr="000871B5" w:rsidRDefault="0083614D" w:rsidP="0083614D">
      <w:pPr>
        <w:numPr>
          <w:ilvl w:val="0"/>
          <w:numId w:val="3"/>
        </w:numPr>
        <w:shd w:val="clear" w:color="auto" w:fill="FFFFFF"/>
        <w:spacing w:before="100" w:beforeAutospacing="1" w:after="100" w:afterAutospacing="1" w:line="240" w:lineRule="auto"/>
        <w:rPr>
          <w:rFonts w:ascii="Arial" w:hAnsi="Arial" w:cs="Arial"/>
        </w:rPr>
      </w:pPr>
      <w:hyperlink r:id="rId166" w:anchor="Referencias" w:history="1">
        <w:r w:rsidRPr="000871B5">
          <w:rPr>
            <w:rStyle w:val="Hipervnculo"/>
            <w:rFonts w:ascii="Arial" w:hAnsi="Arial" w:cs="Arial"/>
            <w:color w:val="auto"/>
          </w:rPr>
          <w:t>Referencias</w:t>
        </w:r>
      </w:hyperlink>
    </w:p>
    <w:p w:rsidR="0083614D" w:rsidRPr="000871B5" w:rsidRDefault="0083614D" w:rsidP="0083614D">
      <w:pPr>
        <w:rPr>
          <w:rFonts w:ascii="Arial" w:hAnsi="Arial" w:cs="Arial"/>
        </w:rPr>
      </w:pPr>
      <w:r w:rsidRPr="000871B5">
        <w:rPr>
          <w:rFonts w:ascii="Arial" w:hAnsi="Arial" w:cs="Arial"/>
        </w:rPr>
        <w:pict>
          <v:rect id="_x0000_i1027" style="width:0;height:1.5pt" o:hralign="center" o:hrstd="t" o:hrnoshade="t" o:hr="t" fillcolor="black" stroked="f"/>
        </w:pict>
      </w:r>
    </w:p>
    <w:p w:rsidR="0083614D" w:rsidRPr="000871B5" w:rsidRDefault="0083614D" w:rsidP="000871B5">
      <w:pPr>
        <w:pStyle w:val="Ttulo4"/>
        <w:keepNext w:val="0"/>
        <w:keepLines w:val="0"/>
        <w:numPr>
          <w:ilvl w:val="0"/>
          <w:numId w:val="4"/>
        </w:numPr>
        <w:shd w:val="clear" w:color="auto" w:fill="FFFFFF"/>
        <w:tabs>
          <w:tab w:val="clear" w:pos="720"/>
          <w:tab w:val="num" w:pos="142"/>
        </w:tabs>
        <w:spacing w:before="100" w:beforeAutospacing="1" w:after="100" w:afterAutospacing="1" w:line="240" w:lineRule="auto"/>
        <w:ind w:left="0" w:firstLine="0"/>
        <w:rPr>
          <w:rFonts w:ascii="Arial" w:hAnsi="Arial" w:cs="Arial"/>
          <w:color w:val="auto"/>
        </w:rPr>
      </w:pPr>
      <w:bookmarkStart w:id="1" w:name="#Introducción"/>
      <w:bookmarkEnd w:id="1"/>
      <w:r w:rsidRPr="000871B5">
        <w:rPr>
          <w:rFonts w:ascii="Arial" w:hAnsi="Arial" w:cs="Arial"/>
          <w:color w:val="auto"/>
        </w:rPr>
        <w:t>Introducción</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Este documento es uno de los tantos q existen para </w:t>
      </w:r>
      <w:proofErr w:type="spellStart"/>
      <w:r w:rsidRPr="000871B5">
        <w:rPr>
          <w:rFonts w:ascii="Arial" w:hAnsi="Arial" w:cs="Arial"/>
          <w:sz w:val="22"/>
          <w:szCs w:val="22"/>
        </w:rPr>
        <w:t>contruir</w:t>
      </w:r>
      <w:proofErr w:type="spellEnd"/>
      <w:r w:rsidRPr="000871B5">
        <w:rPr>
          <w:rFonts w:ascii="Arial" w:hAnsi="Arial" w:cs="Arial"/>
          <w:sz w:val="22"/>
          <w:szCs w:val="22"/>
        </w:rPr>
        <w:t xml:space="preserve"> antenas. Pero este en particular es el q </w:t>
      </w:r>
      <w:proofErr w:type="spellStart"/>
      <w:r w:rsidRPr="000871B5">
        <w:rPr>
          <w:rFonts w:ascii="Arial" w:hAnsi="Arial" w:cs="Arial"/>
          <w:sz w:val="22"/>
          <w:szCs w:val="22"/>
        </w:rPr>
        <w:t>eligiria</w:t>
      </w:r>
      <w:proofErr w:type="spellEnd"/>
      <w:r w:rsidRPr="000871B5">
        <w:rPr>
          <w:rFonts w:ascii="Arial" w:hAnsi="Arial" w:cs="Arial"/>
          <w:sz w:val="22"/>
          <w:szCs w:val="22"/>
        </w:rPr>
        <w:t xml:space="preserve"> el autor si quisiera armar una antena como la q </w:t>
      </w:r>
      <w:proofErr w:type="spellStart"/>
      <w:r w:rsidRPr="000871B5">
        <w:rPr>
          <w:rFonts w:ascii="Arial" w:hAnsi="Arial" w:cs="Arial"/>
          <w:sz w:val="22"/>
          <w:szCs w:val="22"/>
        </w:rPr>
        <w:t>aqui</w:t>
      </w:r>
      <w:proofErr w:type="spellEnd"/>
      <w:r w:rsidRPr="000871B5">
        <w:rPr>
          <w:rFonts w:ascii="Arial" w:hAnsi="Arial" w:cs="Arial"/>
          <w:sz w:val="22"/>
          <w:szCs w:val="22"/>
        </w:rPr>
        <w:t xml:space="preserve"> se detalla. Se espera </w:t>
      </w:r>
      <w:proofErr w:type="spellStart"/>
      <w:r w:rsidRPr="000871B5">
        <w:rPr>
          <w:rFonts w:ascii="Arial" w:hAnsi="Arial" w:cs="Arial"/>
          <w:sz w:val="22"/>
          <w:szCs w:val="22"/>
        </w:rPr>
        <w:t>tambien</w:t>
      </w:r>
      <w:proofErr w:type="spellEnd"/>
      <w:r w:rsidRPr="000871B5">
        <w:rPr>
          <w:rFonts w:ascii="Arial" w:hAnsi="Arial" w:cs="Arial"/>
          <w:sz w:val="22"/>
          <w:szCs w:val="22"/>
        </w:rPr>
        <w:t xml:space="preserve"> q sea la </w:t>
      </w:r>
      <w:proofErr w:type="spellStart"/>
      <w:r w:rsidRPr="000871B5">
        <w:rPr>
          <w:rFonts w:ascii="Arial" w:hAnsi="Arial" w:cs="Arial"/>
          <w:sz w:val="22"/>
          <w:szCs w:val="22"/>
        </w:rPr>
        <w:t>eleccion</w:t>
      </w:r>
      <w:proofErr w:type="spellEnd"/>
      <w:r w:rsidRPr="000871B5">
        <w:rPr>
          <w:rFonts w:ascii="Arial" w:hAnsi="Arial" w:cs="Arial"/>
          <w:sz w:val="22"/>
          <w:szCs w:val="22"/>
        </w:rPr>
        <w:t xml:space="preserve"> de muchas otras personas.</w:t>
      </w:r>
    </w:p>
    <w:p w:rsidR="0083614D" w:rsidRPr="000871B5" w:rsidRDefault="0083614D" w:rsidP="000871B5">
      <w:pPr>
        <w:pStyle w:val="Ttulo4"/>
        <w:keepNext w:val="0"/>
        <w:keepLines w:val="0"/>
        <w:numPr>
          <w:ilvl w:val="1"/>
          <w:numId w:val="4"/>
        </w:numPr>
        <w:shd w:val="clear" w:color="auto" w:fill="FFFFFF"/>
        <w:tabs>
          <w:tab w:val="num" w:pos="142"/>
        </w:tabs>
        <w:spacing w:before="100" w:beforeAutospacing="1" w:after="100" w:afterAutospacing="1" w:line="240" w:lineRule="auto"/>
        <w:ind w:left="0" w:firstLine="0"/>
        <w:rPr>
          <w:rFonts w:ascii="Arial" w:hAnsi="Arial" w:cs="Arial"/>
          <w:color w:val="auto"/>
        </w:rPr>
      </w:pPr>
      <w:bookmarkStart w:id="2" w:name="#Comentarios"/>
      <w:bookmarkEnd w:id="2"/>
      <w:r w:rsidRPr="000871B5">
        <w:rPr>
          <w:rFonts w:ascii="Arial" w:hAnsi="Arial" w:cs="Arial"/>
          <w:color w:val="auto"/>
        </w:rPr>
        <w:t>Comentarios</w:t>
      </w:r>
    </w:p>
    <w:p w:rsidR="0083614D" w:rsidRPr="000871B5" w:rsidRDefault="0083614D" w:rsidP="000871B5">
      <w:pPr>
        <w:pStyle w:val="NormalWeb"/>
        <w:shd w:val="clear" w:color="auto" w:fill="FFFFFF"/>
        <w:tabs>
          <w:tab w:val="num" w:pos="142"/>
        </w:tabs>
        <w:rPr>
          <w:rFonts w:ascii="Arial" w:hAnsi="Arial" w:cs="Arial"/>
          <w:sz w:val="22"/>
          <w:szCs w:val="22"/>
        </w:rPr>
      </w:pPr>
      <w:proofErr w:type="spellStart"/>
      <w:r w:rsidRPr="000871B5">
        <w:rPr>
          <w:rFonts w:ascii="Arial" w:hAnsi="Arial" w:cs="Arial"/>
          <w:sz w:val="22"/>
          <w:szCs w:val="22"/>
        </w:rPr>
        <w:t>Seran</w:t>
      </w:r>
      <w:proofErr w:type="spellEnd"/>
      <w:r w:rsidRPr="000871B5">
        <w:rPr>
          <w:rFonts w:ascii="Arial" w:hAnsi="Arial" w:cs="Arial"/>
          <w:sz w:val="22"/>
          <w:szCs w:val="22"/>
        </w:rPr>
        <w:t xml:space="preserve"> bien recibidas </w:t>
      </w:r>
      <w:proofErr w:type="spellStart"/>
      <w:r w:rsidRPr="000871B5">
        <w:rPr>
          <w:rFonts w:ascii="Arial" w:hAnsi="Arial" w:cs="Arial"/>
          <w:sz w:val="22"/>
          <w:szCs w:val="22"/>
        </w:rPr>
        <w:t>criticas</w:t>
      </w:r>
      <w:proofErr w:type="spellEnd"/>
      <w:r w:rsidRPr="000871B5">
        <w:rPr>
          <w:rFonts w:ascii="Arial" w:hAnsi="Arial" w:cs="Arial"/>
          <w:sz w:val="22"/>
          <w:szCs w:val="22"/>
        </w:rPr>
        <w:t xml:space="preserve">, sugerencias, y cualquier tipo de aporte que ayude a mejorar la </w:t>
      </w:r>
      <w:proofErr w:type="spellStart"/>
      <w:r w:rsidRPr="000871B5">
        <w:rPr>
          <w:rFonts w:ascii="Arial" w:hAnsi="Arial" w:cs="Arial"/>
          <w:sz w:val="22"/>
          <w:szCs w:val="22"/>
        </w:rPr>
        <w:t>informacion</w:t>
      </w:r>
      <w:proofErr w:type="spellEnd"/>
      <w:r w:rsidRPr="000871B5">
        <w:rPr>
          <w:rFonts w:ascii="Arial" w:hAnsi="Arial" w:cs="Arial"/>
          <w:sz w:val="22"/>
          <w:szCs w:val="22"/>
        </w:rPr>
        <w:t xml:space="preserve"> </w:t>
      </w:r>
      <w:proofErr w:type="spellStart"/>
      <w:r w:rsidRPr="000871B5">
        <w:rPr>
          <w:rFonts w:ascii="Arial" w:hAnsi="Arial" w:cs="Arial"/>
          <w:sz w:val="22"/>
          <w:szCs w:val="22"/>
        </w:rPr>
        <w:t>aqui</w:t>
      </w:r>
      <w:proofErr w:type="spellEnd"/>
      <w:r w:rsidRPr="000871B5">
        <w:rPr>
          <w:rFonts w:ascii="Arial" w:hAnsi="Arial" w:cs="Arial"/>
          <w:sz w:val="22"/>
          <w:szCs w:val="22"/>
        </w:rPr>
        <w:t xml:space="preserve"> expuesta.</w:t>
      </w:r>
    </w:p>
    <w:p w:rsidR="0083614D" w:rsidRPr="000871B5" w:rsidRDefault="0083614D" w:rsidP="000871B5">
      <w:pPr>
        <w:pStyle w:val="Ttulo4"/>
        <w:keepNext w:val="0"/>
        <w:keepLines w:val="0"/>
        <w:numPr>
          <w:ilvl w:val="1"/>
          <w:numId w:val="4"/>
        </w:numPr>
        <w:shd w:val="clear" w:color="auto" w:fill="FFFFFF"/>
        <w:tabs>
          <w:tab w:val="num" w:pos="142"/>
        </w:tabs>
        <w:spacing w:before="100" w:beforeAutospacing="1" w:after="100" w:afterAutospacing="1" w:line="240" w:lineRule="auto"/>
        <w:ind w:left="0" w:firstLine="0"/>
        <w:rPr>
          <w:rFonts w:ascii="Arial" w:hAnsi="Arial" w:cs="Arial"/>
          <w:color w:val="auto"/>
        </w:rPr>
      </w:pPr>
      <w:bookmarkStart w:id="3" w:name="#Reconocimientos"/>
      <w:bookmarkEnd w:id="3"/>
      <w:r w:rsidRPr="000871B5">
        <w:rPr>
          <w:rFonts w:ascii="Arial" w:hAnsi="Arial" w:cs="Arial"/>
          <w:color w:val="auto"/>
        </w:rPr>
        <w:t>Reconocimientos</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Se agradece a las personas que han colaborado con su tiempo.</w:t>
      </w:r>
    </w:p>
    <w:p w:rsidR="0083614D" w:rsidRPr="000871B5" w:rsidRDefault="0083614D" w:rsidP="000871B5">
      <w:pPr>
        <w:pStyle w:val="Ttulo4"/>
        <w:keepNext w:val="0"/>
        <w:keepLines w:val="0"/>
        <w:numPr>
          <w:ilvl w:val="0"/>
          <w:numId w:val="4"/>
        </w:numPr>
        <w:shd w:val="clear" w:color="auto" w:fill="FFFFFF"/>
        <w:tabs>
          <w:tab w:val="clear" w:pos="720"/>
          <w:tab w:val="num" w:pos="142"/>
        </w:tabs>
        <w:spacing w:before="100" w:beforeAutospacing="1" w:after="100" w:afterAutospacing="1" w:line="240" w:lineRule="auto"/>
        <w:ind w:left="0" w:firstLine="0"/>
        <w:rPr>
          <w:rFonts w:ascii="Arial" w:hAnsi="Arial" w:cs="Arial"/>
          <w:color w:val="auto"/>
        </w:rPr>
      </w:pPr>
      <w:bookmarkStart w:id="4" w:name="#Construccion"/>
      <w:bookmarkEnd w:id="4"/>
      <w:proofErr w:type="spellStart"/>
      <w:r w:rsidRPr="000871B5">
        <w:rPr>
          <w:rFonts w:ascii="Arial" w:hAnsi="Arial" w:cs="Arial"/>
          <w:color w:val="auto"/>
        </w:rPr>
        <w:t>Construccion</w:t>
      </w:r>
      <w:proofErr w:type="spellEnd"/>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Como dije antes, cada uno encontrara la </w:t>
      </w:r>
      <w:proofErr w:type="spellStart"/>
      <w:r w:rsidRPr="000871B5">
        <w:rPr>
          <w:rFonts w:ascii="Arial" w:hAnsi="Arial" w:cs="Arial"/>
          <w:sz w:val="22"/>
          <w:szCs w:val="22"/>
        </w:rPr>
        <w:t>guia</w:t>
      </w:r>
      <w:proofErr w:type="spellEnd"/>
      <w:r w:rsidRPr="000871B5">
        <w:rPr>
          <w:rFonts w:ascii="Arial" w:hAnsi="Arial" w:cs="Arial"/>
          <w:sz w:val="22"/>
          <w:szCs w:val="22"/>
        </w:rPr>
        <w:t xml:space="preserve"> q mejor entienda, puede q sea esta u otra. Entonces hablando en general... (</w:t>
      </w:r>
      <w:proofErr w:type="gramStart"/>
      <w:r w:rsidRPr="000871B5">
        <w:rPr>
          <w:rFonts w:ascii="Arial" w:hAnsi="Arial" w:cs="Arial"/>
          <w:sz w:val="22"/>
          <w:szCs w:val="22"/>
        </w:rPr>
        <w:t>explicar</w:t>
      </w:r>
      <w:proofErr w:type="gramEnd"/>
      <w:r w:rsidRPr="000871B5">
        <w:rPr>
          <w:rFonts w:ascii="Arial" w:hAnsi="Arial" w:cs="Arial"/>
          <w:sz w:val="22"/>
          <w:szCs w:val="22"/>
        </w:rPr>
        <w:t xml:space="preserve"> cuidados, </w:t>
      </w:r>
      <w:proofErr w:type="spellStart"/>
      <w:r w:rsidRPr="000871B5">
        <w:rPr>
          <w:rFonts w:ascii="Arial" w:hAnsi="Arial" w:cs="Arial"/>
          <w:sz w:val="22"/>
          <w:szCs w:val="22"/>
        </w:rPr>
        <w:t>proligida</w:t>
      </w:r>
      <w:proofErr w:type="spellEnd"/>
      <w:r w:rsidRPr="000871B5">
        <w:rPr>
          <w:rFonts w:ascii="Arial" w:hAnsi="Arial" w:cs="Arial"/>
          <w:sz w:val="22"/>
          <w:szCs w:val="22"/>
        </w:rPr>
        <w:t xml:space="preserve">, </w:t>
      </w:r>
      <w:proofErr w:type="spellStart"/>
      <w:r w:rsidRPr="000871B5">
        <w:rPr>
          <w:rFonts w:ascii="Arial" w:hAnsi="Arial" w:cs="Arial"/>
          <w:sz w:val="22"/>
          <w:szCs w:val="22"/>
        </w:rPr>
        <w:t>ciscunstancias</w:t>
      </w:r>
      <w:proofErr w:type="spellEnd"/>
      <w:r w:rsidRPr="000871B5">
        <w:rPr>
          <w:rFonts w:ascii="Arial" w:hAnsi="Arial" w:cs="Arial"/>
          <w:sz w:val="22"/>
          <w:szCs w:val="22"/>
        </w:rPr>
        <w:t xml:space="preserve">, </w:t>
      </w:r>
      <w:proofErr w:type="spellStart"/>
      <w:r w:rsidRPr="000871B5">
        <w:rPr>
          <w:rFonts w:ascii="Arial" w:hAnsi="Arial" w:cs="Arial"/>
          <w:sz w:val="22"/>
          <w:szCs w:val="22"/>
        </w:rPr>
        <w:t>etc</w:t>
      </w:r>
      <w:proofErr w:type="spellEnd"/>
      <w:r w:rsidRPr="000871B5">
        <w:rPr>
          <w:rFonts w:ascii="Arial" w:hAnsi="Arial" w:cs="Arial"/>
          <w:sz w:val="22"/>
          <w:szCs w:val="22"/>
        </w:rPr>
        <w:t>).</w:t>
      </w:r>
    </w:p>
    <w:p w:rsidR="0083614D" w:rsidRPr="000871B5" w:rsidRDefault="0083614D" w:rsidP="000871B5">
      <w:pPr>
        <w:pStyle w:val="Ttulo4"/>
        <w:keepNext w:val="0"/>
        <w:keepLines w:val="0"/>
        <w:numPr>
          <w:ilvl w:val="1"/>
          <w:numId w:val="4"/>
        </w:numPr>
        <w:shd w:val="clear" w:color="auto" w:fill="FFFFFF"/>
        <w:tabs>
          <w:tab w:val="num" w:pos="142"/>
        </w:tabs>
        <w:spacing w:before="100" w:beforeAutospacing="1" w:after="100" w:afterAutospacing="1" w:line="240" w:lineRule="auto"/>
        <w:ind w:left="0" w:firstLine="0"/>
        <w:rPr>
          <w:rFonts w:ascii="Arial" w:hAnsi="Arial" w:cs="Arial"/>
          <w:color w:val="auto"/>
        </w:rPr>
      </w:pPr>
      <w:bookmarkStart w:id="5" w:name="#Componentes"/>
      <w:bookmarkEnd w:id="5"/>
      <w:r w:rsidRPr="000871B5">
        <w:rPr>
          <w:rFonts w:ascii="Arial" w:hAnsi="Arial" w:cs="Arial"/>
          <w:color w:val="auto"/>
        </w:rPr>
        <w:t>Componentes</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Esta es la lista usada por el autor, pero puede modificarse obviamente si </w:t>
      </w:r>
      <w:proofErr w:type="spellStart"/>
      <w:r w:rsidRPr="000871B5">
        <w:rPr>
          <w:rFonts w:ascii="Arial" w:hAnsi="Arial" w:cs="Arial"/>
          <w:sz w:val="22"/>
          <w:szCs w:val="22"/>
        </w:rPr>
        <w:t>tenes</w:t>
      </w:r>
      <w:proofErr w:type="spellEnd"/>
      <w:r w:rsidRPr="000871B5">
        <w:rPr>
          <w:rFonts w:ascii="Arial" w:hAnsi="Arial" w:cs="Arial"/>
          <w:sz w:val="22"/>
          <w:szCs w:val="22"/>
        </w:rPr>
        <w:t xml:space="preserve"> pensado seguir lineamientos </w:t>
      </w:r>
      <w:proofErr w:type="spellStart"/>
      <w:r w:rsidRPr="000871B5">
        <w:rPr>
          <w:rFonts w:ascii="Arial" w:hAnsi="Arial" w:cs="Arial"/>
          <w:sz w:val="22"/>
          <w:szCs w:val="22"/>
        </w:rPr>
        <w:t>porpios</w:t>
      </w:r>
      <w:proofErr w:type="spellEnd"/>
      <w:r w:rsidRPr="000871B5">
        <w:rPr>
          <w:rFonts w:ascii="Arial" w:hAnsi="Arial" w:cs="Arial"/>
          <w:sz w:val="22"/>
          <w:szCs w:val="22"/>
        </w:rPr>
        <w:t xml:space="preserve">. Las cantidades son las utilizadas y no </w:t>
      </w:r>
      <w:proofErr w:type="spellStart"/>
      <w:r w:rsidRPr="000871B5">
        <w:rPr>
          <w:rFonts w:ascii="Arial" w:hAnsi="Arial" w:cs="Arial"/>
          <w:sz w:val="22"/>
          <w:szCs w:val="22"/>
        </w:rPr>
        <w:t>nesesariamente</w:t>
      </w:r>
      <w:proofErr w:type="spellEnd"/>
      <w:r w:rsidRPr="000871B5">
        <w:rPr>
          <w:rFonts w:ascii="Arial" w:hAnsi="Arial" w:cs="Arial"/>
          <w:sz w:val="22"/>
          <w:szCs w:val="22"/>
        </w:rPr>
        <w:t xml:space="preserve"> coinciden con el </w:t>
      </w:r>
      <w:proofErr w:type="spellStart"/>
      <w:r w:rsidRPr="000871B5">
        <w:rPr>
          <w:rFonts w:ascii="Arial" w:hAnsi="Arial" w:cs="Arial"/>
          <w:sz w:val="22"/>
          <w:szCs w:val="22"/>
        </w:rPr>
        <w:t>minimo</w:t>
      </w:r>
      <w:proofErr w:type="spellEnd"/>
      <w:r w:rsidRPr="000871B5">
        <w:rPr>
          <w:rFonts w:ascii="Arial" w:hAnsi="Arial" w:cs="Arial"/>
          <w:sz w:val="22"/>
          <w:szCs w:val="22"/>
        </w:rPr>
        <w:t xml:space="preserve"> de fraccionamiento de venta.</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50cm de alambre de cobre esmaltado de 1 a 1,5 mm de </w:t>
      </w:r>
      <w:proofErr w:type="spellStart"/>
      <w:r w:rsidRPr="000871B5">
        <w:rPr>
          <w:rFonts w:ascii="Arial" w:hAnsi="Arial" w:cs="Arial"/>
          <w:sz w:val="22"/>
          <w:szCs w:val="22"/>
        </w:rPr>
        <w:t>diametro</w:t>
      </w:r>
      <w:proofErr w:type="spellEnd"/>
      <w:r w:rsidRPr="000871B5">
        <w:rPr>
          <w:rFonts w:ascii="Arial" w:hAnsi="Arial" w:cs="Arial"/>
          <w:sz w:val="22"/>
          <w:szCs w:val="22"/>
        </w:rPr>
        <w:t>.</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1 conector tipo N hembra para cable RG58 para soldar.</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4cm </w:t>
      </w:r>
      <w:proofErr w:type="spellStart"/>
      <w:r w:rsidRPr="000871B5">
        <w:rPr>
          <w:rFonts w:ascii="Arial" w:hAnsi="Arial" w:cs="Arial"/>
          <w:sz w:val="22"/>
          <w:szCs w:val="22"/>
        </w:rPr>
        <w:t>termocontraible</w:t>
      </w:r>
      <w:proofErr w:type="spellEnd"/>
      <w:r w:rsidRPr="000871B5">
        <w:rPr>
          <w:rFonts w:ascii="Arial" w:hAnsi="Arial" w:cs="Arial"/>
          <w:sz w:val="22"/>
          <w:szCs w:val="22"/>
        </w:rPr>
        <w:t xml:space="preserve"> de 2mm de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(mayor al del alambre de cobre).</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1cm </w:t>
      </w:r>
      <w:proofErr w:type="spellStart"/>
      <w:r w:rsidRPr="000871B5">
        <w:rPr>
          <w:rFonts w:ascii="Arial" w:hAnsi="Arial" w:cs="Arial"/>
          <w:sz w:val="22"/>
          <w:szCs w:val="22"/>
        </w:rPr>
        <w:t>termocontraible</w:t>
      </w:r>
      <w:proofErr w:type="spellEnd"/>
      <w:r w:rsidRPr="000871B5">
        <w:rPr>
          <w:rFonts w:ascii="Arial" w:hAnsi="Arial" w:cs="Arial"/>
          <w:sz w:val="22"/>
          <w:szCs w:val="22"/>
        </w:rPr>
        <w:t xml:space="preserve"> de 4 a 5mm de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(mayor al del pin central del conector N).</w:t>
      </w:r>
    </w:p>
    <w:p w:rsidR="0083614D" w:rsidRPr="000871B5" w:rsidRDefault="0083614D" w:rsidP="000871B5">
      <w:pPr>
        <w:pStyle w:val="NormalWeb"/>
        <w:shd w:val="clear" w:color="auto" w:fill="FFFFFF"/>
        <w:tabs>
          <w:tab w:val="num" w:pos="142"/>
        </w:tabs>
        <w:rPr>
          <w:rFonts w:ascii="Arial" w:hAnsi="Arial" w:cs="Arial"/>
          <w:sz w:val="22"/>
          <w:szCs w:val="22"/>
        </w:rPr>
      </w:pPr>
      <w:proofErr w:type="gramStart"/>
      <w:r w:rsidRPr="000871B5">
        <w:rPr>
          <w:rFonts w:ascii="Arial" w:hAnsi="Arial" w:cs="Arial"/>
          <w:sz w:val="22"/>
          <w:szCs w:val="22"/>
        </w:rPr>
        <w:t>goma</w:t>
      </w:r>
      <w:proofErr w:type="gramEnd"/>
      <w:r w:rsidRPr="000871B5">
        <w:rPr>
          <w:rFonts w:ascii="Arial" w:hAnsi="Arial" w:cs="Arial"/>
          <w:sz w:val="22"/>
          <w:szCs w:val="22"/>
        </w:rPr>
        <w:t xml:space="preserve"> de borrar o cualquier goma de densidad y facilidad de fraccionamiento similar.</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10cm </w:t>
      </w:r>
      <w:proofErr w:type="spellStart"/>
      <w:r w:rsidRPr="000871B5">
        <w:rPr>
          <w:rFonts w:ascii="Arial" w:hAnsi="Arial" w:cs="Arial"/>
          <w:sz w:val="22"/>
          <w:szCs w:val="22"/>
        </w:rPr>
        <w:t>estano</w:t>
      </w:r>
      <w:proofErr w:type="spellEnd"/>
    </w:p>
    <w:p w:rsidR="0083614D" w:rsidRPr="000871B5" w:rsidRDefault="0083614D" w:rsidP="000871B5">
      <w:pPr>
        <w:pStyle w:val="Ttulo4"/>
        <w:keepNext w:val="0"/>
        <w:keepLines w:val="0"/>
        <w:numPr>
          <w:ilvl w:val="1"/>
          <w:numId w:val="5"/>
        </w:numPr>
        <w:shd w:val="clear" w:color="auto" w:fill="FFFFFF"/>
        <w:tabs>
          <w:tab w:val="num" w:pos="142"/>
        </w:tabs>
        <w:spacing w:before="100" w:beforeAutospacing="1" w:after="100" w:afterAutospacing="1" w:line="240" w:lineRule="auto"/>
        <w:ind w:left="0" w:firstLine="0"/>
        <w:rPr>
          <w:rFonts w:ascii="Arial" w:hAnsi="Arial" w:cs="Arial"/>
          <w:color w:val="auto"/>
        </w:rPr>
      </w:pPr>
      <w:bookmarkStart w:id="6" w:name="#Herramientas"/>
      <w:bookmarkEnd w:id="6"/>
      <w:r w:rsidRPr="000871B5">
        <w:rPr>
          <w:rFonts w:ascii="Arial" w:hAnsi="Arial" w:cs="Arial"/>
          <w:color w:val="auto"/>
        </w:rPr>
        <w:lastRenderedPageBreak/>
        <w:t>Herramientas</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r w:rsidRPr="000871B5">
        <w:rPr>
          <w:rFonts w:ascii="Arial" w:hAnsi="Arial" w:cs="Arial"/>
          <w:sz w:val="22"/>
          <w:szCs w:val="22"/>
        </w:rPr>
        <w:t xml:space="preserve">soldador de </w:t>
      </w:r>
      <w:proofErr w:type="spellStart"/>
      <w:r w:rsidRPr="000871B5">
        <w:rPr>
          <w:rFonts w:ascii="Arial" w:hAnsi="Arial" w:cs="Arial"/>
          <w:sz w:val="22"/>
          <w:szCs w:val="22"/>
        </w:rPr>
        <w:t>electronica</w:t>
      </w:r>
      <w:proofErr w:type="spellEnd"/>
      <w:r w:rsidRPr="000871B5">
        <w:rPr>
          <w:rFonts w:ascii="Arial" w:hAnsi="Arial" w:cs="Arial"/>
          <w:sz w:val="22"/>
          <w:szCs w:val="22"/>
        </w:rPr>
        <w:t xml:space="preserve"> de 30 a 60W.</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proofErr w:type="spellStart"/>
      <w:r w:rsidRPr="000871B5">
        <w:rPr>
          <w:rFonts w:ascii="Arial" w:hAnsi="Arial" w:cs="Arial"/>
          <w:sz w:val="22"/>
          <w:szCs w:val="22"/>
        </w:rPr>
        <w:t>morza</w:t>
      </w:r>
      <w:proofErr w:type="spellEnd"/>
      <w:r w:rsidRPr="000871B5">
        <w:rPr>
          <w:rFonts w:ascii="Arial" w:hAnsi="Arial" w:cs="Arial"/>
          <w:sz w:val="22"/>
          <w:szCs w:val="22"/>
        </w:rPr>
        <w:t xml:space="preserve"> pequeña o algo q sirva como sujetador.</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proofErr w:type="spellStart"/>
      <w:r w:rsidRPr="000871B5">
        <w:rPr>
          <w:rFonts w:ascii="Arial" w:hAnsi="Arial" w:cs="Arial"/>
          <w:sz w:val="22"/>
          <w:szCs w:val="22"/>
        </w:rPr>
        <w:t>algun</w:t>
      </w:r>
      <w:proofErr w:type="spellEnd"/>
      <w:r w:rsidRPr="000871B5">
        <w:rPr>
          <w:rFonts w:ascii="Arial" w:hAnsi="Arial" w:cs="Arial"/>
          <w:sz w:val="22"/>
          <w:szCs w:val="22"/>
        </w:rPr>
        <w:t xml:space="preserve"> objeto </w:t>
      </w:r>
      <w:proofErr w:type="spellStart"/>
      <w:r w:rsidRPr="000871B5">
        <w:rPr>
          <w:rFonts w:ascii="Arial" w:hAnsi="Arial" w:cs="Arial"/>
          <w:sz w:val="22"/>
          <w:szCs w:val="22"/>
        </w:rPr>
        <w:t>cilindrico</w:t>
      </w:r>
      <w:proofErr w:type="spellEnd"/>
      <w:r w:rsidRPr="000871B5">
        <w:rPr>
          <w:rFonts w:ascii="Arial" w:hAnsi="Arial" w:cs="Arial"/>
          <w:sz w:val="22"/>
          <w:szCs w:val="22"/>
        </w:rPr>
        <w:t xml:space="preserve"> de 8mm de </w:t>
      </w:r>
      <w:proofErr w:type="spellStart"/>
      <w:r w:rsidRPr="000871B5">
        <w:rPr>
          <w:rFonts w:ascii="Arial" w:hAnsi="Arial" w:cs="Arial"/>
          <w:sz w:val="22"/>
          <w:szCs w:val="22"/>
        </w:rPr>
        <w:t>diametro</w:t>
      </w:r>
      <w:proofErr w:type="spellEnd"/>
      <w:r w:rsidRPr="000871B5">
        <w:rPr>
          <w:rFonts w:ascii="Arial" w:hAnsi="Arial" w:cs="Arial"/>
          <w:sz w:val="22"/>
          <w:szCs w:val="22"/>
        </w:rPr>
        <w:t>.</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r w:rsidRPr="000871B5">
        <w:rPr>
          <w:rFonts w:ascii="Arial" w:hAnsi="Arial" w:cs="Arial"/>
          <w:sz w:val="22"/>
          <w:szCs w:val="22"/>
        </w:rPr>
        <w:t>calibre (o regla en su defecto).</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proofErr w:type="spellStart"/>
      <w:r w:rsidRPr="000871B5">
        <w:rPr>
          <w:rFonts w:ascii="Arial" w:hAnsi="Arial" w:cs="Arial"/>
          <w:sz w:val="22"/>
          <w:szCs w:val="22"/>
        </w:rPr>
        <w:t>cutter</w:t>
      </w:r>
      <w:proofErr w:type="spellEnd"/>
      <w:r w:rsidRPr="000871B5">
        <w:rPr>
          <w:rFonts w:ascii="Arial" w:hAnsi="Arial" w:cs="Arial"/>
          <w:sz w:val="22"/>
          <w:szCs w:val="22"/>
        </w:rPr>
        <w:t xml:space="preserve"> o </w:t>
      </w:r>
      <w:proofErr w:type="spellStart"/>
      <w:r w:rsidRPr="000871B5">
        <w:rPr>
          <w:rFonts w:ascii="Arial" w:hAnsi="Arial" w:cs="Arial"/>
          <w:sz w:val="22"/>
          <w:szCs w:val="22"/>
        </w:rPr>
        <w:t>trincheta</w:t>
      </w:r>
      <w:proofErr w:type="spellEnd"/>
      <w:r w:rsidRPr="000871B5">
        <w:rPr>
          <w:rFonts w:ascii="Arial" w:hAnsi="Arial" w:cs="Arial"/>
          <w:sz w:val="22"/>
          <w:szCs w:val="22"/>
        </w:rPr>
        <w:t>.</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r w:rsidRPr="000871B5">
        <w:rPr>
          <w:rFonts w:ascii="Arial" w:hAnsi="Arial" w:cs="Arial"/>
          <w:sz w:val="22"/>
          <w:szCs w:val="22"/>
        </w:rPr>
        <w:t xml:space="preserve">lima de paso fino (dientes </w:t>
      </w:r>
      <w:proofErr w:type="spellStart"/>
      <w:r w:rsidRPr="000871B5">
        <w:rPr>
          <w:rFonts w:ascii="Arial" w:hAnsi="Arial" w:cs="Arial"/>
          <w:sz w:val="22"/>
          <w:szCs w:val="22"/>
        </w:rPr>
        <w:t>pequenos</w:t>
      </w:r>
      <w:proofErr w:type="spellEnd"/>
      <w:r w:rsidRPr="000871B5">
        <w:rPr>
          <w:rFonts w:ascii="Arial" w:hAnsi="Arial" w:cs="Arial"/>
          <w:sz w:val="22"/>
          <w:szCs w:val="22"/>
        </w:rPr>
        <w:t>).</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r w:rsidRPr="000871B5">
        <w:rPr>
          <w:rFonts w:ascii="Arial" w:hAnsi="Arial" w:cs="Arial"/>
          <w:sz w:val="22"/>
          <w:szCs w:val="22"/>
        </w:rPr>
        <w:t>Alicate.</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r w:rsidRPr="000871B5">
        <w:rPr>
          <w:rFonts w:ascii="Arial" w:hAnsi="Arial" w:cs="Arial"/>
          <w:sz w:val="22"/>
          <w:szCs w:val="22"/>
        </w:rPr>
        <w:t>pinza de punta.</w:t>
      </w:r>
    </w:p>
    <w:p w:rsidR="0083614D" w:rsidRPr="000871B5" w:rsidRDefault="0083614D" w:rsidP="000871B5">
      <w:pPr>
        <w:pStyle w:val="NormalWeb"/>
        <w:numPr>
          <w:ilvl w:val="2"/>
          <w:numId w:val="5"/>
        </w:numPr>
        <w:shd w:val="clear" w:color="auto" w:fill="FFFFFF"/>
        <w:tabs>
          <w:tab w:val="num" w:pos="142"/>
        </w:tabs>
        <w:ind w:left="0" w:firstLine="0"/>
        <w:rPr>
          <w:rFonts w:ascii="Arial" w:hAnsi="Arial" w:cs="Arial"/>
          <w:sz w:val="22"/>
          <w:szCs w:val="22"/>
        </w:rPr>
      </w:pPr>
      <w:r w:rsidRPr="000871B5">
        <w:rPr>
          <w:rFonts w:ascii="Arial" w:hAnsi="Arial" w:cs="Arial"/>
          <w:sz w:val="22"/>
          <w:szCs w:val="22"/>
        </w:rPr>
        <w:t>encendedor.</w:t>
      </w:r>
    </w:p>
    <w:p w:rsidR="0083614D" w:rsidRPr="000871B5" w:rsidRDefault="0083614D" w:rsidP="000871B5">
      <w:pPr>
        <w:pStyle w:val="Ttulo4"/>
        <w:keepNext w:val="0"/>
        <w:keepLines w:val="0"/>
        <w:numPr>
          <w:ilvl w:val="1"/>
          <w:numId w:val="4"/>
        </w:numPr>
        <w:shd w:val="clear" w:color="auto" w:fill="FFFFFF"/>
        <w:tabs>
          <w:tab w:val="num" w:pos="142"/>
        </w:tabs>
        <w:spacing w:before="100" w:beforeAutospacing="1" w:after="100" w:afterAutospacing="1" w:line="240" w:lineRule="auto"/>
        <w:ind w:left="0" w:firstLine="0"/>
        <w:rPr>
          <w:rFonts w:ascii="Arial" w:hAnsi="Arial" w:cs="Arial"/>
          <w:color w:val="auto"/>
        </w:rPr>
      </w:pPr>
      <w:bookmarkStart w:id="7" w:name="#Armado"/>
      <w:bookmarkEnd w:id="7"/>
      <w:r w:rsidRPr="000871B5">
        <w:rPr>
          <w:rFonts w:ascii="Arial" w:hAnsi="Arial" w:cs="Arial"/>
          <w:color w:val="auto"/>
        </w:rPr>
        <w:t>Armado</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Manos a la obra. Desarmar el conector N y sujetar el pin central del mismo con la </w:t>
      </w:r>
      <w:proofErr w:type="spellStart"/>
      <w:r w:rsidRPr="000871B5">
        <w:rPr>
          <w:rFonts w:ascii="Arial" w:hAnsi="Arial" w:cs="Arial"/>
          <w:sz w:val="22"/>
          <w:szCs w:val="22"/>
        </w:rPr>
        <w:t>morza</w:t>
      </w:r>
      <w:proofErr w:type="spellEnd"/>
      <w:r w:rsidRPr="000871B5">
        <w:rPr>
          <w:rFonts w:ascii="Arial" w:hAnsi="Arial" w:cs="Arial"/>
          <w:sz w:val="22"/>
          <w:szCs w:val="22"/>
        </w:rPr>
        <w:t xml:space="preserve"> en </w:t>
      </w:r>
      <w:proofErr w:type="spellStart"/>
      <w:r w:rsidRPr="000871B5">
        <w:rPr>
          <w:rFonts w:ascii="Arial" w:hAnsi="Arial" w:cs="Arial"/>
          <w:sz w:val="22"/>
          <w:szCs w:val="22"/>
        </w:rPr>
        <w:t>pocision</w:t>
      </w:r>
      <w:proofErr w:type="spellEnd"/>
      <w:r w:rsidRPr="000871B5">
        <w:rPr>
          <w:rFonts w:ascii="Arial" w:hAnsi="Arial" w:cs="Arial"/>
          <w:sz w:val="22"/>
          <w:szCs w:val="22"/>
        </w:rPr>
        <w:t xml:space="preserve"> lo </w:t>
      </w:r>
      <w:proofErr w:type="spellStart"/>
      <w:r w:rsidRPr="000871B5">
        <w:rPr>
          <w:rFonts w:ascii="Arial" w:hAnsi="Arial" w:cs="Arial"/>
          <w:sz w:val="22"/>
          <w:szCs w:val="22"/>
        </w:rPr>
        <w:t>mas</w:t>
      </w:r>
      <w:proofErr w:type="spellEnd"/>
      <w:r w:rsidRPr="000871B5">
        <w:rPr>
          <w:rFonts w:ascii="Arial" w:hAnsi="Arial" w:cs="Arial"/>
          <w:sz w:val="22"/>
          <w:szCs w:val="22"/>
        </w:rPr>
        <w:t xml:space="preserve"> vertical posible con el lado donde se suelda hacia arriba.</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Calentar con el soldador el hueco donde </w:t>
      </w:r>
      <w:proofErr w:type="spellStart"/>
      <w:r w:rsidRPr="000871B5">
        <w:rPr>
          <w:rFonts w:ascii="Arial" w:hAnsi="Arial" w:cs="Arial"/>
          <w:sz w:val="22"/>
          <w:szCs w:val="22"/>
        </w:rPr>
        <w:t>iria</w:t>
      </w:r>
      <w:proofErr w:type="spellEnd"/>
      <w:r w:rsidRPr="000871B5">
        <w:rPr>
          <w:rFonts w:ascii="Arial" w:hAnsi="Arial" w:cs="Arial"/>
          <w:sz w:val="22"/>
          <w:szCs w:val="22"/>
        </w:rPr>
        <w:t xml:space="preserve"> el alambre central del rg58 y colocar </w:t>
      </w:r>
      <w:proofErr w:type="spellStart"/>
      <w:r w:rsidRPr="000871B5">
        <w:rPr>
          <w:rFonts w:ascii="Arial" w:hAnsi="Arial" w:cs="Arial"/>
          <w:sz w:val="22"/>
          <w:szCs w:val="22"/>
        </w:rPr>
        <w:t>estano</w:t>
      </w:r>
      <w:proofErr w:type="spellEnd"/>
      <w:r w:rsidRPr="000871B5">
        <w:rPr>
          <w:rFonts w:ascii="Arial" w:hAnsi="Arial" w:cs="Arial"/>
          <w:sz w:val="22"/>
          <w:szCs w:val="22"/>
        </w:rPr>
        <w:t xml:space="preserve"> hasta q todo el interior quede </w:t>
      </w:r>
      <w:proofErr w:type="spellStart"/>
      <w:r w:rsidRPr="000871B5">
        <w:rPr>
          <w:rFonts w:ascii="Arial" w:hAnsi="Arial" w:cs="Arial"/>
          <w:sz w:val="22"/>
          <w:szCs w:val="22"/>
        </w:rPr>
        <w:t>estanado</w:t>
      </w:r>
      <w:proofErr w:type="spellEnd"/>
      <w:r w:rsidRPr="000871B5">
        <w:rPr>
          <w:rFonts w:ascii="Arial" w:hAnsi="Arial" w:cs="Arial"/>
          <w:sz w:val="22"/>
          <w:szCs w:val="22"/>
        </w:rPr>
        <w:t xml:space="preserve">. Enderezar </w:t>
      </w:r>
      <w:proofErr w:type="spellStart"/>
      <w:r w:rsidRPr="000871B5">
        <w:rPr>
          <w:rFonts w:ascii="Arial" w:hAnsi="Arial" w:cs="Arial"/>
          <w:sz w:val="22"/>
          <w:szCs w:val="22"/>
        </w:rPr>
        <w:t>aprixmadamente</w:t>
      </w:r>
      <w:proofErr w:type="spellEnd"/>
      <w:r w:rsidRPr="000871B5">
        <w:rPr>
          <w:rFonts w:ascii="Arial" w:hAnsi="Arial" w:cs="Arial"/>
          <w:sz w:val="22"/>
          <w:szCs w:val="22"/>
        </w:rPr>
        <w:t xml:space="preserve"> el alambre de cobre y en una punta limar suavemente la circunferencia del mismo unos 3mm hasta quitar el esmalte Con el alambre horizontal sobre la mesa de trabajo calentar con el soldador la punta limada y colocar </w:t>
      </w:r>
      <w:proofErr w:type="spellStart"/>
      <w:r w:rsidRPr="000871B5">
        <w:rPr>
          <w:rFonts w:ascii="Arial" w:hAnsi="Arial" w:cs="Arial"/>
          <w:sz w:val="22"/>
          <w:szCs w:val="22"/>
        </w:rPr>
        <w:t>estano</w:t>
      </w:r>
      <w:proofErr w:type="spellEnd"/>
      <w:r w:rsidRPr="000871B5">
        <w:rPr>
          <w:rFonts w:ascii="Arial" w:hAnsi="Arial" w:cs="Arial"/>
          <w:sz w:val="22"/>
          <w:szCs w:val="22"/>
        </w:rPr>
        <w:t xml:space="preserve"> hasta q toda la circunferencia limada quede </w:t>
      </w:r>
      <w:proofErr w:type="spellStart"/>
      <w:r w:rsidRPr="000871B5">
        <w:rPr>
          <w:rFonts w:ascii="Arial" w:hAnsi="Arial" w:cs="Arial"/>
          <w:sz w:val="22"/>
          <w:szCs w:val="22"/>
        </w:rPr>
        <w:t>estanada</w:t>
      </w:r>
      <w:proofErr w:type="spellEnd"/>
      <w:r w:rsidRPr="000871B5">
        <w:rPr>
          <w:rFonts w:ascii="Arial" w:hAnsi="Arial" w:cs="Arial"/>
          <w:sz w:val="22"/>
          <w:szCs w:val="22"/>
        </w:rPr>
        <w:t xml:space="preserve">. Sostener el alambre lo </w:t>
      </w:r>
      <w:proofErr w:type="spellStart"/>
      <w:proofErr w:type="gramStart"/>
      <w:r w:rsidRPr="000871B5">
        <w:rPr>
          <w:rFonts w:ascii="Arial" w:hAnsi="Arial" w:cs="Arial"/>
          <w:sz w:val="22"/>
          <w:szCs w:val="22"/>
        </w:rPr>
        <w:t>mas</w:t>
      </w:r>
      <w:proofErr w:type="spellEnd"/>
      <w:proofErr w:type="gramEnd"/>
      <w:r w:rsidRPr="000871B5">
        <w:rPr>
          <w:rFonts w:ascii="Arial" w:hAnsi="Arial" w:cs="Arial"/>
          <w:sz w:val="22"/>
          <w:szCs w:val="22"/>
        </w:rPr>
        <w:t xml:space="preserve"> verticalmente posible apoyando la punta estañada en el hueco del pin central </w:t>
      </w:r>
      <w:proofErr w:type="spellStart"/>
      <w:r w:rsidRPr="000871B5">
        <w:rPr>
          <w:rFonts w:ascii="Arial" w:hAnsi="Arial" w:cs="Arial"/>
          <w:sz w:val="22"/>
          <w:szCs w:val="22"/>
        </w:rPr>
        <w:t>todavia</w:t>
      </w:r>
      <w:proofErr w:type="spellEnd"/>
      <w:r w:rsidRPr="000871B5">
        <w:rPr>
          <w:rFonts w:ascii="Arial" w:hAnsi="Arial" w:cs="Arial"/>
          <w:sz w:val="22"/>
          <w:szCs w:val="22"/>
        </w:rPr>
        <w:t xml:space="preserve"> sujeto en la </w:t>
      </w:r>
      <w:proofErr w:type="spellStart"/>
      <w:r w:rsidRPr="000871B5">
        <w:rPr>
          <w:rFonts w:ascii="Arial" w:hAnsi="Arial" w:cs="Arial"/>
          <w:sz w:val="22"/>
          <w:szCs w:val="22"/>
        </w:rPr>
        <w:t>morza</w:t>
      </w:r>
      <w:proofErr w:type="spellEnd"/>
      <w:r w:rsidRPr="000871B5">
        <w:rPr>
          <w:rFonts w:ascii="Arial" w:hAnsi="Arial" w:cs="Arial"/>
          <w:sz w:val="22"/>
          <w:szCs w:val="22"/>
        </w:rPr>
        <w:t xml:space="preserve">. Calentar con el soldador el pin central (no el alambre) hasta q derrita el </w:t>
      </w:r>
      <w:proofErr w:type="spellStart"/>
      <w:r w:rsidRPr="000871B5">
        <w:rPr>
          <w:rFonts w:ascii="Arial" w:hAnsi="Arial" w:cs="Arial"/>
          <w:sz w:val="22"/>
          <w:szCs w:val="22"/>
        </w:rPr>
        <w:t>estano</w:t>
      </w:r>
      <w:proofErr w:type="spellEnd"/>
      <w:r w:rsidRPr="000871B5">
        <w:rPr>
          <w:rFonts w:ascii="Arial" w:hAnsi="Arial" w:cs="Arial"/>
          <w:sz w:val="22"/>
          <w:szCs w:val="22"/>
        </w:rPr>
        <w:t xml:space="preserve"> y se unan las 2 piezas.</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Introducir los 4cm de </w:t>
      </w:r>
      <w:proofErr w:type="spellStart"/>
      <w:r w:rsidRPr="000871B5">
        <w:rPr>
          <w:rFonts w:ascii="Arial" w:hAnsi="Arial" w:cs="Arial"/>
          <w:sz w:val="22"/>
          <w:szCs w:val="22"/>
        </w:rPr>
        <w:t>termocontraible</w:t>
      </w:r>
      <w:proofErr w:type="spellEnd"/>
      <w:r w:rsidRPr="000871B5">
        <w:rPr>
          <w:rFonts w:ascii="Arial" w:hAnsi="Arial" w:cs="Arial"/>
          <w:sz w:val="22"/>
          <w:szCs w:val="22"/>
        </w:rPr>
        <w:t xml:space="preserve"> de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menor por el otro extremo del alambre </w:t>
      </w:r>
      <w:proofErr w:type="spellStart"/>
      <w:r w:rsidRPr="000871B5">
        <w:rPr>
          <w:rFonts w:ascii="Arial" w:hAnsi="Arial" w:cs="Arial"/>
          <w:sz w:val="22"/>
          <w:szCs w:val="22"/>
        </w:rPr>
        <w:t>dejandolo</w:t>
      </w:r>
      <w:proofErr w:type="spellEnd"/>
      <w:r w:rsidRPr="000871B5">
        <w:rPr>
          <w:rFonts w:ascii="Arial" w:hAnsi="Arial" w:cs="Arial"/>
          <w:sz w:val="22"/>
          <w:szCs w:val="22"/>
        </w:rPr>
        <w:t xml:space="preserve"> lo </w:t>
      </w:r>
      <w:proofErr w:type="spellStart"/>
      <w:r w:rsidRPr="000871B5">
        <w:rPr>
          <w:rFonts w:ascii="Arial" w:hAnsi="Arial" w:cs="Arial"/>
          <w:sz w:val="22"/>
          <w:szCs w:val="22"/>
        </w:rPr>
        <w:t>mas</w:t>
      </w:r>
      <w:proofErr w:type="spellEnd"/>
      <w:r w:rsidRPr="000871B5">
        <w:rPr>
          <w:rFonts w:ascii="Arial" w:hAnsi="Arial" w:cs="Arial"/>
          <w:sz w:val="22"/>
          <w:szCs w:val="22"/>
        </w:rPr>
        <w:t xml:space="preserve"> cerca del pin central. Calentar el </w:t>
      </w:r>
      <w:proofErr w:type="spellStart"/>
      <w:r w:rsidRPr="000871B5">
        <w:rPr>
          <w:rFonts w:ascii="Arial" w:hAnsi="Arial" w:cs="Arial"/>
          <w:sz w:val="22"/>
          <w:szCs w:val="22"/>
        </w:rPr>
        <w:t>termocontraible</w:t>
      </w:r>
      <w:proofErr w:type="spellEnd"/>
      <w:r w:rsidRPr="000871B5">
        <w:rPr>
          <w:rFonts w:ascii="Arial" w:hAnsi="Arial" w:cs="Arial"/>
          <w:sz w:val="22"/>
          <w:szCs w:val="22"/>
        </w:rPr>
        <w:t xml:space="preserve"> con el encendedor de un lado y del otro hasta haberlo </w:t>
      </w:r>
      <w:proofErr w:type="spellStart"/>
      <w:r w:rsidRPr="000871B5">
        <w:rPr>
          <w:rFonts w:ascii="Arial" w:hAnsi="Arial" w:cs="Arial"/>
          <w:sz w:val="22"/>
          <w:szCs w:val="22"/>
        </w:rPr>
        <w:t>contraido</w:t>
      </w:r>
      <w:proofErr w:type="spellEnd"/>
      <w:r w:rsidRPr="000871B5">
        <w:rPr>
          <w:rFonts w:ascii="Arial" w:hAnsi="Arial" w:cs="Arial"/>
          <w:sz w:val="22"/>
          <w:szCs w:val="22"/>
        </w:rPr>
        <w:t xml:space="preserve">. Colocar el cm de </w:t>
      </w:r>
      <w:proofErr w:type="spellStart"/>
      <w:r w:rsidRPr="000871B5">
        <w:rPr>
          <w:rFonts w:ascii="Arial" w:hAnsi="Arial" w:cs="Arial"/>
          <w:sz w:val="22"/>
          <w:szCs w:val="22"/>
        </w:rPr>
        <w:t>termocontraible</w:t>
      </w:r>
      <w:proofErr w:type="spellEnd"/>
      <w:r w:rsidRPr="000871B5">
        <w:rPr>
          <w:rFonts w:ascii="Arial" w:hAnsi="Arial" w:cs="Arial"/>
          <w:sz w:val="22"/>
          <w:szCs w:val="22"/>
        </w:rPr>
        <w:t xml:space="preserve"> de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mayor cubriendo el sector de mayor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del pin central, sobrando hacia el lado de la soldadura lo suficiente para cubrirla y </w:t>
      </w:r>
      <w:proofErr w:type="spellStart"/>
      <w:r w:rsidRPr="000871B5">
        <w:rPr>
          <w:rFonts w:ascii="Arial" w:hAnsi="Arial" w:cs="Arial"/>
          <w:sz w:val="22"/>
          <w:szCs w:val="22"/>
        </w:rPr>
        <w:t>tambien</w:t>
      </w:r>
      <w:proofErr w:type="spellEnd"/>
      <w:r w:rsidRPr="000871B5">
        <w:rPr>
          <w:rFonts w:ascii="Arial" w:hAnsi="Arial" w:cs="Arial"/>
          <w:sz w:val="22"/>
          <w:szCs w:val="22"/>
        </w:rPr>
        <w:t xml:space="preserve"> un poco hacia el otro lado.</w:t>
      </w:r>
    </w:p>
    <w:p w:rsidR="0083614D" w:rsidRPr="000871B5" w:rsidRDefault="0083614D" w:rsidP="000871B5">
      <w:pPr>
        <w:pStyle w:val="NormalWeb"/>
        <w:shd w:val="clear" w:color="auto" w:fill="FFFFFF"/>
        <w:tabs>
          <w:tab w:val="num" w:pos="142"/>
        </w:tabs>
        <w:rPr>
          <w:rFonts w:ascii="Arial" w:hAnsi="Arial" w:cs="Arial"/>
          <w:sz w:val="22"/>
          <w:szCs w:val="22"/>
        </w:rPr>
      </w:pPr>
      <w:r w:rsidRPr="000871B5">
        <w:rPr>
          <w:rFonts w:ascii="Arial" w:hAnsi="Arial" w:cs="Arial"/>
          <w:sz w:val="22"/>
          <w:szCs w:val="22"/>
        </w:rPr>
        <w:t xml:space="preserve">Calentar el </w:t>
      </w:r>
      <w:proofErr w:type="spellStart"/>
      <w:r w:rsidRPr="000871B5">
        <w:rPr>
          <w:rFonts w:ascii="Arial" w:hAnsi="Arial" w:cs="Arial"/>
          <w:sz w:val="22"/>
          <w:szCs w:val="22"/>
        </w:rPr>
        <w:t>termocontraible</w:t>
      </w:r>
      <w:proofErr w:type="spellEnd"/>
      <w:r w:rsidRPr="000871B5">
        <w:rPr>
          <w:rFonts w:ascii="Arial" w:hAnsi="Arial" w:cs="Arial"/>
          <w:sz w:val="22"/>
          <w:szCs w:val="22"/>
        </w:rPr>
        <w:t xml:space="preserve"> con el encendedor de un lado y del otro hasta haberlo </w:t>
      </w:r>
      <w:proofErr w:type="spellStart"/>
      <w:r w:rsidRPr="000871B5">
        <w:rPr>
          <w:rFonts w:ascii="Arial" w:hAnsi="Arial" w:cs="Arial"/>
          <w:sz w:val="22"/>
          <w:szCs w:val="22"/>
        </w:rPr>
        <w:t>contraido</w:t>
      </w:r>
      <w:proofErr w:type="spellEnd"/>
      <w:r w:rsidRPr="000871B5">
        <w:rPr>
          <w:rFonts w:ascii="Arial" w:hAnsi="Arial" w:cs="Arial"/>
          <w:sz w:val="22"/>
          <w:szCs w:val="22"/>
        </w:rPr>
        <w:t xml:space="preserve">. Cortar el </w:t>
      </w:r>
      <w:proofErr w:type="spellStart"/>
      <w:r w:rsidRPr="000871B5">
        <w:rPr>
          <w:rFonts w:ascii="Arial" w:hAnsi="Arial" w:cs="Arial"/>
          <w:sz w:val="22"/>
          <w:szCs w:val="22"/>
        </w:rPr>
        <w:t>exedente</w:t>
      </w:r>
      <w:proofErr w:type="spellEnd"/>
      <w:r w:rsidRPr="000871B5">
        <w:rPr>
          <w:rFonts w:ascii="Arial" w:hAnsi="Arial" w:cs="Arial"/>
          <w:sz w:val="22"/>
          <w:szCs w:val="22"/>
        </w:rPr>
        <w:t xml:space="preserve"> de </w:t>
      </w:r>
      <w:proofErr w:type="spellStart"/>
      <w:r w:rsidRPr="000871B5">
        <w:rPr>
          <w:rFonts w:ascii="Arial" w:hAnsi="Arial" w:cs="Arial"/>
          <w:sz w:val="22"/>
          <w:szCs w:val="22"/>
        </w:rPr>
        <w:t>termocontrible</w:t>
      </w:r>
      <w:proofErr w:type="spellEnd"/>
      <w:r w:rsidRPr="000871B5">
        <w:rPr>
          <w:rFonts w:ascii="Arial" w:hAnsi="Arial" w:cs="Arial"/>
          <w:sz w:val="22"/>
          <w:szCs w:val="22"/>
        </w:rPr>
        <w:t xml:space="preserve"> del lado fino del pin central con la </w:t>
      </w:r>
      <w:proofErr w:type="spellStart"/>
      <w:r w:rsidRPr="000871B5">
        <w:rPr>
          <w:rFonts w:ascii="Arial" w:hAnsi="Arial" w:cs="Arial"/>
          <w:sz w:val="22"/>
          <w:szCs w:val="22"/>
        </w:rPr>
        <w:t>trincheta</w:t>
      </w:r>
      <w:proofErr w:type="spellEnd"/>
      <w:r w:rsidRPr="000871B5">
        <w:rPr>
          <w:rFonts w:ascii="Arial" w:hAnsi="Arial" w:cs="Arial"/>
          <w:sz w:val="22"/>
          <w:szCs w:val="22"/>
        </w:rPr>
        <w:t xml:space="preserve"> y </w:t>
      </w:r>
      <w:proofErr w:type="spellStart"/>
      <w:r w:rsidRPr="000871B5">
        <w:rPr>
          <w:rFonts w:ascii="Arial" w:hAnsi="Arial" w:cs="Arial"/>
          <w:sz w:val="22"/>
          <w:szCs w:val="22"/>
        </w:rPr>
        <w:t>dejandolo</w:t>
      </w:r>
      <w:proofErr w:type="spellEnd"/>
      <w:r w:rsidRPr="000871B5">
        <w:rPr>
          <w:rFonts w:ascii="Arial" w:hAnsi="Arial" w:cs="Arial"/>
          <w:sz w:val="22"/>
          <w:szCs w:val="22"/>
        </w:rPr>
        <w:t xml:space="preserve"> similar a la siguiente foto.</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drawing>
          <wp:inline distT="0" distB="0" distL="0" distR="0" wp14:anchorId="45778BB6" wp14:editId="1637A21B">
            <wp:extent cx="4572000" cy="1838325"/>
            <wp:effectExtent l="0" t="0" r="0" b="9525"/>
            <wp:docPr id="79" name="Imagen 79" descr="http://buenosaireslibre.org/howto/howto-antena_omni_simple-img/howto-antena_omni_simple-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buenosaireslibre.org/howto/howto-antena_omni_simple-img/howto-antena_omni_simple-img-00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72000" cy="1838325"/>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Ahora, montar el alambre con el pin en el conector N observando q quede introducido hasta el tope. Y colocar la arandela de forma </w:t>
      </w:r>
      <w:proofErr w:type="spellStart"/>
      <w:r w:rsidRPr="000871B5">
        <w:rPr>
          <w:rFonts w:ascii="Arial" w:hAnsi="Arial" w:cs="Arial"/>
          <w:sz w:val="22"/>
          <w:szCs w:val="22"/>
        </w:rPr>
        <w:t>conica</w:t>
      </w:r>
      <w:proofErr w:type="spellEnd"/>
      <w:r w:rsidRPr="000871B5">
        <w:rPr>
          <w:rFonts w:ascii="Arial" w:hAnsi="Arial" w:cs="Arial"/>
          <w:sz w:val="22"/>
          <w:szCs w:val="22"/>
        </w:rPr>
        <w:t xml:space="preserve"> con la parte ancha hacia arriba.</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lastRenderedPageBreak/>
        <w:drawing>
          <wp:inline distT="0" distB="0" distL="0" distR="0" wp14:anchorId="511CFE9B" wp14:editId="606056A0">
            <wp:extent cx="2447925" cy="4188963"/>
            <wp:effectExtent l="0" t="0" r="0" b="2540"/>
            <wp:docPr id="78" name="Imagen 78" descr="http://buenosaireslibre.org/howto/howto-antena_omni_simple-img/howto-antena_omni_simple-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buenosaireslibre.org/howto/howto-antena_omni_simple-img/howto-antena_omni_simple-img-00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47925" cy="4188963"/>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Colocar la arandela de goma y unos pedazos de goma de borrar, seccionados previamente con la </w:t>
      </w:r>
      <w:proofErr w:type="spellStart"/>
      <w:r w:rsidRPr="000871B5">
        <w:rPr>
          <w:rFonts w:ascii="Arial" w:hAnsi="Arial" w:cs="Arial"/>
          <w:sz w:val="22"/>
          <w:szCs w:val="22"/>
        </w:rPr>
        <w:t>trincheta</w:t>
      </w:r>
      <w:proofErr w:type="spellEnd"/>
      <w:r w:rsidRPr="000871B5">
        <w:rPr>
          <w:rFonts w:ascii="Arial" w:hAnsi="Arial" w:cs="Arial"/>
          <w:sz w:val="22"/>
          <w:szCs w:val="22"/>
        </w:rPr>
        <w:t xml:space="preserve">, logrando q </w:t>
      </w:r>
      <w:proofErr w:type="spellStart"/>
      <w:r w:rsidRPr="000871B5">
        <w:rPr>
          <w:rFonts w:ascii="Arial" w:hAnsi="Arial" w:cs="Arial"/>
          <w:sz w:val="22"/>
          <w:szCs w:val="22"/>
        </w:rPr>
        <w:t>precionen</w:t>
      </w:r>
      <w:proofErr w:type="spellEnd"/>
      <w:r w:rsidRPr="000871B5">
        <w:rPr>
          <w:rFonts w:ascii="Arial" w:hAnsi="Arial" w:cs="Arial"/>
          <w:sz w:val="22"/>
          <w:szCs w:val="22"/>
        </w:rPr>
        <w:t xml:space="preserve"> el alambre y obstruyan la salida del pin central hacia arriba. No sobrepasar la altura de la arandela de goma </w:t>
      </w:r>
      <w:proofErr w:type="spellStart"/>
      <w:proofErr w:type="gramStart"/>
      <w:r w:rsidRPr="000871B5">
        <w:rPr>
          <w:rFonts w:ascii="Arial" w:hAnsi="Arial" w:cs="Arial"/>
          <w:sz w:val="22"/>
          <w:szCs w:val="22"/>
        </w:rPr>
        <w:t>mas</w:t>
      </w:r>
      <w:proofErr w:type="spellEnd"/>
      <w:proofErr w:type="gramEnd"/>
      <w:r w:rsidRPr="000871B5">
        <w:rPr>
          <w:rFonts w:ascii="Arial" w:hAnsi="Arial" w:cs="Arial"/>
          <w:sz w:val="22"/>
          <w:szCs w:val="22"/>
        </w:rPr>
        <w:t xml:space="preserve"> de 0.5mm con los pedazos de goma de borrar.</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drawing>
          <wp:inline distT="0" distB="0" distL="0" distR="0" wp14:anchorId="6AE81B8D" wp14:editId="6575F1D9">
            <wp:extent cx="3419475" cy="2707084"/>
            <wp:effectExtent l="0" t="0" r="0" b="0"/>
            <wp:docPr id="77" name="Imagen 77" descr="http://buenosaireslibre.org/howto/howto-antena_omni_simple-img/howto-antena_omni_simple-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buenosaireslibre.org/howto/howto-antena_omni_simple-img/howto-antena_omni_simple-img-00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19475" cy="2707084"/>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Colocar las restantes arandelas </w:t>
      </w:r>
      <w:proofErr w:type="spellStart"/>
      <w:r w:rsidRPr="000871B5">
        <w:rPr>
          <w:rFonts w:ascii="Arial" w:hAnsi="Arial" w:cs="Arial"/>
          <w:sz w:val="22"/>
          <w:szCs w:val="22"/>
        </w:rPr>
        <w:t>metalicas</w:t>
      </w:r>
      <w:proofErr w:type="spellEnd"/>
      <w:r w:rsidRPr="000871B5">
        <w:rPr>
          <w:rFonts w:ascii="Arial" w:hAnsi="Arial" w:cs="Arial"/>
          <w:sz w:val="22"/>
          <w:szCs w:val="22"/>
        </w:rPr>
        <w:t xml:space="preserve"> y la rosca final </w:t>
      </w:r>
      <w:proofErr w:type="spellStart"/>
      <w:r w:rsidRPr="000871B5">
        <w:rPr>
          <w:rFonts w:ascii="Arial" w:hAnsi="Arial" w:cs="Arial"/>
          <w:sz w:val="22"/>
          <w:szCs w:val="22"/>
        </w:rPr>
        <w:t>apretandola</w:t>
      </w:r>
      <w:proofErr w:type="spellEnd"/>
      <w:r w:rsidRPr="000871B5">
        <w:rPr>
          <w:rFonts w:ascii="Arial" w:hAnsi="Arial" w:cs="Arial"/>
          <w:sz w:val="22"/>
          <w:szCs w:val="22"/>
        </w:rPr>
        <w:t xml:space="preserve"> con la pinza de punta. Crear un par de cuñas de goma de borrar e introducirlas entre el alambre y el </w:t>
      </w:r>
      <w:proofErr w:type="spellStart"/>
      <w:r w:rsidRPr="000871B5">
        <w:rPr>
          <w:rFonts w:ascii="Arial" w:hAnsi="Arial" w:cs="Arial"/>
          <w:sz w:val="22"/>
          <w:szCs w:val="22"/>
        </w:rPr>
        <w:t>diametro</w:t>
      </w:r>
      <w:proofErr w:type="spellEnd"/>
      <w:r w:rsidRPr="000871B5">
        <w:rPr>
          <w:rFonts w:ascii="Arial" w:hAnsi="Arial" w:cs="Arial"/>
          <w:sz w:val="22"/>
          <w:szCs w:val="22"/>
        </w:rPr>
        <w:t xml:space="preserve"> interior de la rosca. Dejando el alambre centrado y al </w:t>
      </w:r>
      <w:proofErr w:type="spellStart"/>
      <w:r w:rsidRPr="000871B5">
        <w:rPr>
          <w:rFonts w:ascii="Arial" w:hAnsi="Arial" w:cs="Arial"/>
          <w:sz w:val="22"/>
          <w:szCs w:val="22"/>
        </w:rPr>
        <w:t>raz</w:t>
      </w:r>
      <w:proofErr w:type="spellEnd"/>
      <w:r w:rsidRPr="000871B5">
        <w:rPr>
          <w:rFonts w:ascii="Arial" w:hAnsi="Arial" w:cs="Arial"/>
          <w:sz w:val="22"/>
          <w:szCs w:val="22"/>
        </w:rPr>
        <w:t xml:space="preserve"> del conector.</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lastRenderedPageBreak/>
        <w:drawing>
          <wp:inline distT="0" distB="0" distL="0" distR="0" wp14:anchorId="78CBF4F6" wp14:editId="4381671F">
            <wp:extent cx="3151629" cy="3419475"/>
            <wp:effectExtent l="0" t="0" r="0" b="0"/>
            <wp:docPr id="76" name="Imagen 76" descr="http://buenosaireslibre.org/howto/howto-antena_omni_simple-img/howto-antena_omni_simple-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buenosaireslibre.org/howto/howto-antena_omni_simple-img/howto-antena_omni_simple-img-00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52775" cy="3420718"/>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Sujetar horizontalmente en la </w:t>
      </w:r>
      <w:proofErr w:type="spellStart"/>
      <w:r w:rsidRPr="000871B5">
        <w:rPr>
          <w:rFonts w:ascii="Arial" w:hAnsi="Arial" w:cs="Arial"/>
          <w:sz w:val="22"/>
          <w:szCs w:val="22"/>
        </w:rPr>
        <w:t>morza</w:t>
      </w:r>
      <w:proofErr w:type="spellEnd"/>
      <w:r w:rsidRPr="000871B5">
        <w:rPr>
          <w:rFonts w:ascii="Arial" w:hAnsi="Arial" w:cs="Arial"/>
          <w:sz w:val="22"/>
          <w:szCs w:val="22"/>
        </w:rPr>
        <w:t xml:space="preserve"> el conector ya armado con el alambre. Medir con el calibre,</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drawing>
          <wp:inline distT="0" distB="0" distL="0" distR="0" wp14:anchorId="565DDD83" wp14:editId="6A07CED7">
            <wp:extent cx="5600700" cy="3649206"/>
            <wp:effectExtent l="0" t="0" r="0" b="8890"/>
            <wp:docPr id="75" name="Imagen 75" descr="http://buenosaireslibre.org/howto/howto-antena_omni_simple-img/howto-antena_omni_simple-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buenosaireslibre.org/howto/howto-antena_omni_simple-img/howto-antena_omni_simple-img-00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00700" cy="3649206"/>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proofErr w:type="gramStart"/>
      <w:r w:rsidRPr="000871B5">
        <w:rPr>
          <w:rFonts w:ascii="Arial" w:hAnsi="Arial" w:cs="Arial"/>
          <w:sz w:val="22"/>
          <w:szCs w:val="22"/>
        </w:rPr>
        <w:t>los</w:t>
      </w:r>
      <w:proofErr w:type="gramEnd"/>
      <w:r w:rsidRPr="000871B5">
        <w:rPr>
          <w:rFonts w:ascii="Arial" w:hAnsi="Arial" w:cs="Arial"/>
          <w:sz w:val="22"/>
          <w:szCs w:val="22"/>
        </w:rPr>
        <w:t xml:space="preserve"> mm especificados en el diagrama.</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lastRenderedPageBreak/>
        <w:drawing>
          <wp:inline distT="0" distB="0" distL="0" distR="0" wp14:anchorId="48970FA8" wp14:editId="66407C0B">
            <wp:extent cx="6553200" cy="1372805"/>
            <wp:effectExtent l="0" t="0" r="0" b="0"/>
            <wp:docPr id="74" name="Imagen 74" descr="http://buenosaireslibre.org/howto/howto-antena_omni_simple-img/howto-antena_omni_simple-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buenosaireslibre.org/howto/howto-antena_omni_simple-img/howto-antena_omni_simple-img-00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53200" cy="1372805"/>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Doblar el alambre 90 grados hacia la derecha con la pinza de punta. </w:t>
      </w:r>
      <w:proofErr w:type="spellStart"/>
      <w:r w:rsidRPr="000871B5">
        <w:rPr>
          <w:rFonts w:ascii="Arial" w:hAnsi="Arial" w:cs="Arial"/>
          <w:sz w:val="22"/>
          <w:szCs w:val="22"/>
        </w:rPr>
        <w:t>Alieneando</w:t>
      </w:r>
      <w:proofErr w:type="spellEnd"/>
      <w:r w:rsidRPr="000871B5">
        <w:rPr>
          <w:rFonts w:ascii="Arial" w:hAnsi="Arial" w:cs="Arial"/>
          <w:sz w:val="22"/>
          <w:szCs w:val="22"/>
        </w:rPr>
        <w:t xml:space="preserve"> la parte recta del alambre con el objeto </w:t>
      </w:r>
      <w:proofErr w:type="spellStart"/>
      <w:r w:rsidRPr="000871B5">
        <w:rPr>
          <w:rFonts w:ascii="Arial" w:hAnsi="Arial" w:cs="Arial"/>
          <w:sz w:val="22"/>
          <w:szCs w:val="22"/>
        </w:rPr>
        <w:t>cilindrico</w:t>
      </w:r>
      <w:proofErr w:type="spellEnd"/>
      <w:r w:rsidRPr="000871B5">
        <w:rPr>
          <w:rFonts w:ascii="Arial" w:hAnsi="Arial" w:cs="Arial"/>
          <w:sz w:val="22"/>
          <w:szCs w:val="22"/>
        </w:rPr>
        <w:t xml:space="preserve"> de 8mm de </w:t>
      </w:r>
      <w:proofErr w:type="spellStart"/>
      <w:r w:rsidRPr="000871B5">
        <w:rPr>
          <w:rFonts w:ascii="Arial" w:hAnsi="Arial" w:cs="Arial"/>
          <w:sz w:val="22"/>
          <w:szCs w:val="22"/>
        </w:rPr>
        <w:t>diametro</w:t>
      </w:r>
      <w:proofErr w:type="spellEnd"/>
      <w:r w:rsidRPr="000871B5">
        <w:rPr>
          <w:rFonts w:ascii="Arial" w:hAnsi="Arial" w:cs="Arial"/>
          <w:sz w:val="22"/>
          <w:szCs w:val="22"/>
        </w:rPr>
        <w:t>, realizar la primer bobina.</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drawing>
          <wp:inline distT="0" distB="0" distL="0" distR="0" wp14:anchorId="52E38DEF" wp14:editId="7EC8DECA">
            <wp:extent cx="5186947" cy="1847850"/>
            <wp:effectExtent l="0" t="0" r="0" b="0"/>
            <wp:docPr id="73" name="Imagen 73" descr="http://buenosaireslibre.org/howto/howto-antena_omni_simple-img/howto-antena_omni_simple-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buenosaireslibre.org/howto/howto-antena_omni_simple-img/howto-antena_omni_simple-img-007.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86947" cy="1847850"/>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Al dar la vuelta completa, con la pinza de punta enderezar el alambre.</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drawing>
          <wp:inline distT="0" distB="0" distL="0" distR="0" wp14:anchorId="7B17EAD5" wp14:editId="5F98EC88">
            <wp:extent cx="4695301" cy="2266950"/>
            <wp:effectExtent l="0" t="0" r="0" b="0"/>
            <wp:docPr id="72" name="Imagen 72" descr="http://buenosaireslibre.org/howto/howto-antena_omni_simple-img/howto-antena_omni_simple-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buenosaireslibre.org/howto/howto-antena_omni_simple-img/howto-antena_omni_simple-img-008.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95301" cy="2266950"/>
                    </a:xfrm>
                    <a:prstGeom prst="rect">
                      <a:avLst/>
                    </a:prstGeom>
                    <a:noFill/>
                    <a:ln>
                      <a:noFill/>
                    </a:ln>
                  </pic:spPr>
                </pic:pic>
              </a:graphicData>
            </a:graphic>
          </wp:inline>
        </w:drawing>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Para la segunda bobina, repetir el proceso de la primera.</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Al terminar la segunda bobina, medir y </w:t>
      </w:r>
      <w:proofErr w:type="spellStart"/>
      <w:r w:rsidRPr="000871B5">
        <w:rPr>
          <w:rFonts w:ascii="Arial" w:hAnsi="Arial" w:cs="Arial"/>
          <w:sz w:val="22"/>
          <w:szCs w:val="22"/>
        </w:rPr>
        <w:t>segun</w:t>
      </w:r>
      <w:proofErr w:type="spellEnd"/>
      <w:r w:rsidRPr="000871B5">
        <w:rPr>
          <w:rFonts w:ascii="Arial" w:hAnsi="Arial" w:cs="Arial"/>
          <w:sz w:val="22"/>
          <w:szCs w:val="22"/>
        </w:rPr>
        <w:t xml:space="preserve"> la medida del diagrama cortar con el alicate. Alinear ambas bobinas para q queden </w:t>
      </w:r>
      <w:proofErr w:type="spellStart"/>
      <w:r w:rsidRPr="000871B5">
        <w:rPr>
          <w:rFonts w:ascii="Arial" w:hAnsi="Arial" w:cs="Arial"/>
          <w:sz w:val="22"/>
          <w:szCs w:val="22"/>
        </w:rPr>
        <w:t>concentricas</w:t>
      </w:r>
      <w:proofErr w:type="spellEnd"/>
      <w:r w:rsidRPr="000871B5">
        <w:rPr>
          <w:rFonts w:ascii="Arial" w:hAnsi="Arial" w:cs="Arial"/>
          <w:sz w:val="22"/>
          <w:szCs w:val="22"/>
        </w:rPr>
        <w:t xml:space="preserve"> (es la </w:t>
      </w:r>
      <w:proofErr w:type="spellStart"/>
      <w:r w:rsidRPr="000871B5">
        <w:rPr>
          <w:rFonts w:ascii="Arial" w:hAnsi="Arial" w:cs="Arial"/>
          <w:sz w:val="22"/>
          <w:szCs w:val="22"/>
        </w:rPr>
        <w:t>plabra</w:t>
      </w:r>
      <w:proofErr w:type="spellEnd"/>
      <w:r w:rsidRPr="000871B5">
        <w:rPr>
          <w:rFonts w:ascii="Arial" w:hAnsi="Arial" w:cs="Arial"/>
          <w:sz w:val="22"/>
          <w:szCs w:val="22"/>
        </w:rPr>
        <w:t xml:space="preserve"> correcta</w:t>
      </w:r>
      <w:proofErr w:type="gramStart"/>
      <w:r w:rsidRPr="000871B5">
        <w:rPr>
          <w:rFonts w:ascii="Arial" w:hAnsi="Arial" w:cs="Arial"/>
          <w:sz w:val="22"/>
          <w:szCs w:val="22"/>
        </w:rPr>
        <w:t>?</w:t>
      </w:r>
      <w:proofErr w:type="gramEnd"/>
      <w:r w:rsidRPr="000871B5">
        <w:rPr>
          <w:rFonts w:ascii="Arial" w:hAnsi="Arial" w:cs="Arial"/>
          <w:sz w:val="22"/>
          <w:szCs w:val="22"/>
        </w:rPr>
        <w:t>).</w:t>
      </w:r>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noProof/>
          <w:sz w:val="22"/>
          <w:szCs w:val="22"/>
        </w:rPr>
        <w:lastRenderedPageBreak/>
        <w:drawing>
          <wp:inline distT="0" distB="0" distL="0" distR="0" wp14:anchorId="08B700B1" wp14:editId="6FA22D43">
            <wp:extent cx="4272410" cy="3124200"/>
            <wp:effectExtent l="0" t="0" r="0" b="0"/>
            <wp:docPr id="71" name="Imagen 71" descr="http://buenosaireslibre.org/howto/howto-antena_omni_simple-img/howto-antena_omni_simple-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buenosaireslibre.org/howto/howto-antena_omni_simple-img/howto-antena_omni_simple-img-009.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74779" cy="3125933"/>
                    </a:xfrm>
                    <a:prstGeom prst="rect">
                      <a:avLst/>
                    </a:prstGeom>
                    <a:noFill/>
                    <a:ln>
                      <a:noFill/>
                    </a:ln>
                  </pic:spPr>
                </pic:pic>
              </a:graphicData>
            </a:graphic>
          </wp:inline>
        </w:drawing>
      </w:r>
    </w:p>
    <w:p w:rsidR="0083614D" w:rsidRPr="000871B5" w:rsidRDefault="0083614D" w:rsidP="000871B5">
      <w:pPr>
        <w:pStyle w:val="Ttulo4"/>
        <w:keepNext w:val="0"/>
        <w:keepLines w:val="0"/>
        <w:numPr>
          <w:ilvl w:val="1"/>
          <w:numId w:val="4"/>
        </w:numPr>
        <w:shd w:val="clear" w:color="auto" w:fill="FFFFFF"/>
        <w:spacing w:before="100" w:beforeAutospacing="1" w:after="100" w:afterAutospacing="1" w:line="240" w:lineRule="auto"/>
        <w:ind w:left="0" w:firstLine="0"/>
        <w:rPr>
          <w:rFonts w:ascii="Arial" w:hAnsi="Arial" w:cs="Arial"/>
          <w:color w:val="auto"/>
        </w:rPr>
      </w:pPr>
      <w:bookmarkStart w:id="8" w:name="#Terminacion"/>
      <w:bookmarkEnd w:id="8"/>
      <w:proofErr w:type="spellStart"/>
      <w:r w:rsidRPr="000871B5">
        <w:rPr>
          <w:rFonts w:ascii="Arial" w:hAnsi="Arial" w:cs="Arial"/>
          <w:color w:val="auto"/>
        </w:rPr>
        <w:t>Terminacion</w:t>
      </w:r>
      <w:proofErr w:type="spellEnd"/>
    </w:p>
    <w:p w:rsidR="0083614D" w:rsidRPr="000871B5" w:rsidRDefault="0083614D" w:rsidP="000871B5">
      <w:pPr>
        <w:pStyle w:val="NormalWeb"/>
        <w:shd w:val="clear" w:color="auto" w:fill="FFFFFF"/>
        <w:rPr>
          <w:rFonts w:ascii="Arial" w:hAnsi="Arial" w:cs="Arial"/>
          <w:sz w:val="22"/>
          <w:szCs w:val="22"/>
        </w:rPr>
      </w:pPr>
      <w:r w:rsidRPr="000871B5">
        <w:rPr>
          <w:rFonts w:ascii="Arial" w:hAnsi="Arial" w:cs="Arial"/>
          <w:sz w:val="22"/>
          <w:szCs w:val="22"/>
        </w:rPr>
        <w:t xml:space="preserve">Como </w:t>
      </w:r>
      <w:proofErr w:type="spellStart"/>
      <w:r w:rsidRPr="000871B5">
        <w:rPr>
          <w:rFonts w:ascii="Arial" w:hAnsi="Arial" w:cs="Arial"/>
          <w:sz w:val="22"/>
          <w:szCs w:val="22"/>
        </w:rPr>
        <w:t>terminacion</w:t>
      </w:r>
      <w:proofErr w:type="spellEnd"/>
      <w:r w:rsidRPr="000871B5">
        <w:rPr>
          <w:rFonts w:ascii="Arial" w:hAnsi="Arial" w:cs="Arial"/>
          <w:sz w:val="22"/>
          <w:szCs w:val="22"/>
        </w:rPr>
        <w:t xml:space="preserve"> enderezar lo </w:t>
      </w:r>
      <w:proofErr w:type="spellStart"/>
      <w:proofErr w:type="gramStart"/>
      <w:r w:rsidRPr="000871B5">
        <w:rPr>
          <w:rFonts w:ascii="Arial" w:hAnsi="Arial" w:cs="Arial"/>
          <w:sz w:val="22"/>
          <w:szCs w:val="22"/>
        </w:rPr>
        <w:t>mas</w:t>
      </w:r>
      <w:proofErr w:type="spellEnd"/>
      <w:proofErr w:type="gramEnd"/>
      <w:r w:rsidRPr="000871B5">
        <w:rPr>
          <w:rFonts w:ascii="Arial" w:hAnsi="Arial" w:cs="Arial"/>
          <w:sz w:val="22"/>
          <w:szCs w:val="22"/>
        </w:rPr>
        <w:t xml:space="preserve"> posible los </w:t>
      </w:r>
      <w:proofErr w:type="spellStart"/>
      <w:r w:rsidRPr="000871B5">
        <w:rPr>
          <w:rFonts w:ascii="Arial" w:hAnsi="Arial" w:cs="Arial"/>
          <w:sz w:val="22"/>
          <w:szCs w:val="22"/>
        </w:rPr>
        <w:t>secotres</w:t>
      </w:r>
      <w:proofErr w:type="spellEnd"/>
      <w:r w:rsidRPr="000871B5">
        <w:rPr>
          <w:rFonts w:ascii="Arial" w:hAnsi="Arial" w:cs="Arial"/>
          <w:sz w:val="22"/>
          <w:szCs w:val="22"/>
        </w:rPr>
        <w:t xml:space="preserve"> rectos. </w:t>
      </w:r>
      <w:proofErr w:type="spellStart"/>
      <w:r w:rsidRPr="000871B5">
        <w:rPr>
          <w:rFonts w:ascii="Arial" w:hAnsi="Arial" w:cs="Arial"/>
          <w:sz w:val="22"/>
          <w:szCs w:val="22"/>
        </w:rPr>
        <w:t>Tambien</w:t>
      </w:r>
      <w:proofErr w:type="spellEnd"/>
      <w:r w:rsidRPr="000871B5">
        <w:rPr>
          <w:rFonts w:ascii="Arial" w:hAnsi="Arial" w:cs="Arial"/>
          <w:sz w:val="22"/>
          <w:szCs w:val="22"/>
        </w:rPr>
        <w:t xml:space="preserve"> lograr los </w:t>
      </w:r>
      <w:proofErr w:type="spellStart"/>
      <w:r w:rsidRPr="000871B5">
        <w:rPr>
          <w:rFonts w:ascii="Arial" w:hAnsi="Arial" w:cs="Arial"/>
          <w:sz w:val="22"/>
          <w:szCs w:val="22"/>
        </w:rPr>
        <w:t>angulos</w:t>
      </w:r>
      <w:proofErr w:type="spellEnd"/>
      <w:r w:rsidRPr="000871B5">
        <w:rPr>
          <w:rFonts w:ascii="Arial" w:hAnsi="Arial" w:cs="Arial"/>
          <w:sz w:val="22"/>
          <w:szCs w:val="22"/>
        </w:rPr>
        <w:t xml:space="preserve"> rectos en los comienzos y terminaciones de las bobinas. Por ultimo q </w:t>
      </w:r>
      <w:proofErr w:type="spellStart"/>
      <w:r w:rsidRPr="000871B5">
        <w:rPr>
          <w:rFonts w:ascii="Arial" w:hAnsi="Arial" w:cs="Arial"/>
          <w:sz w:val="22"/>
          <w:szCs w:val="22"/>
        </w:rPr>
        <w:t>esten</w:t>
      </w:r>
      <w:proofErr w:type="spellEnd"/>
      <w:r w:rsidRPr="000871B5">
        <w:rPr>
          <w:rFonts w:ascii="Arial" w:hAnsi="Arial" w:cs="Arial"/>
          <w:sz w:val="22"/>
          <w:szCs w:val="22"/>
        </w:rPr>
        <w:t xml:space="preserve"> alienadas las bobinas.</w:t>
      </w:r>
    </w:p>
    <w:p w:rsidR="0083614D" w:rsidRPr="000871B5" w:rsidRDefault="0083614D" w:rsidP="0083614D">
      <w:pPr>
        <w:pStyle w:val="NormalWeb"/>
        <w:shd w:val="clear" w:color="auto" w:fill="FFFFFF"/>
        <w:ind w:left="1440"/>
        <w:rPr>
          <w:rFonts w:ascii="Arial" w:hAnsi="Arial" w:cs="Arial"/>
          <w:sz w:val="22"/>
          <w:szCs w:val="22"/>
        </w:rPr>
      </w:pPr>
      <w:bookmarkStart w:id="9" w:name="_GoBack"/>
      <w:r w:rsidRPr="000871B5">
        <w:rPr>
          <w:rFonts w:ascii="Arial" w:hAnsi="Arial" w:cs="Arial"/>
          <w:noProof/>
          <w:sz w:val="22"/>
          <w:szCs w:val="22"/>
        </w:rPr>
        <w:drawing>
          <wp:inline distT="0" distB="0" distL="0" distR="0" wp14:anchorId="0EC15272" wp14:editId="29848E2C">
            <wp:extent cx="1466850" cy="4414234"/>
            <wp:effectExtent l="0" t="0" r="0" b="5715"/>
            <wp:docPr id="70" name="Imagen 70" descr="http://buenosaireslibre.org/howto/howto-antena_omni_simple-img/howto-antena_omni_simple-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buenosaireslibre.org/howto/howto-antena_omni_simple-img/howto-antena_omni_simple-img-01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68309" cy="4418625"/>
                    </a:xfrm>
                    <a:prstGeom prst="rect">
                      <a:avLst/>
                    </a:prstGeom>
                    <a:noFill/>
                    <a:ln>
                      <a:noFill/>
                    </a:ln>
                  </pic:spPr>
                </pic:pic>
              </a:graphicData>
            </a:graphic>
          </wp:inline>
        </w:drawing>
      </w:r>
      <w:bookmarkEnd w:id="9"/>
    </w:p>
    <w:p w:rsidR="0083614D" w:rsidRPr="000871B5" w:rsidRDefault="0083614D" w:rsidP="0083614D">
      <w:pPr>
        <w:pStyle w:val="NormalWeb"/>
        <w:shd w:val="clear" w:color="auto" w:fill="FFFFFF"/>
        <w:ind w:left="1440"/>
        <w:rPr>
          <w:rFonts w:ascii="Arial" w:hAnsi="Arial" w:cs="Arial"/>
          <w:sz w:val="22"/>
          <w:szCs w:val="22"/>
        </w:rPr>
      </w:pPr>
      <w:r w:rsidRPr="000871B5">
        <w:rPr>
          <w:rFonts w:ascii="Arial" w:hAnsi="Arial" w:cs="Arial"/>
          <w:noProof/>
          <w:sz w:val="22"/>
          <w:szCs w:val="22"/>
        </w:rPr>
        <w:lastRenderedPageBreak/>
        <w:drawing>
          <wp:inline distT="0" distB="0" distL="0" distR="0" wp14:anchorId="2AAA7D48" wp14:editId="6994F697">
            <wp:extent cx="1159788" cy="5457825"/>
            <wp:effectExtent l="0" t="0" r="2540" b="0"/>
            <wp:docPr id="69" name="Imagen 69" descr="http://buenosaireslibre.org/howto/howto-antena_omni_simple-img/howto-antena_omni_simple-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buenosaireslibre.org/howto/howto-antena_omni_simple-img/howto-antena_omni_simple-img-01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59788" cy="5457825"/>
                    </a:xfrm>
                    <a:prstGeom prst="rect">
                      <a:avLst/>
                    </a:prstGeom>
                    <a:noFill/>
                    <a:ln>
                      <a:noFill/>
                    </a:ln>
                  </pic:spPr>
                </pic:pic>
              </a:graphicData>
            </a:graphic>
          </wp:inline>
        </w:drawing>
      </w:r>
    </w:p>
    <w:p w:rsidR="0083614D" w:rsidRPr="000871B5" w:rsidRDefault="0083614D">
      <w:pPr>
        <w:rPr>
          <w:rFonts w:ascii="Arial" w:hAnsi="Arial" w:cs="Arial"/>
        </w:rPr>
      </w:pPr>
    </w:p>
    <w:p w:rsidR="0083614D" w:rsidRPr="000871B5" w:rsidRDefault="0083614D">
      <w:pPr>
        <w:rPr>
          <w:rFonts w:ascii="Arial" w:hAnsi="Arial" w:cs="Arial"/>
        </w:rPr>
      </w:pPr>
      <w:hyperlink r:id="rId178" w:history="1">
        <w:r w:rsidRPr="000871B5">
          <w:rPr>
            <w:rStyle w:val="Hipervnculo"/>
            <w:rFonts w:ascii="Arial" w:hAnsi="Arial" w:cs="Arial"/>
            <w:color w:val="auto"/>
          </w:rPr>
          <w:t>http://buenosaireslibre.org/howto/howto-antena_omni_simple.html</w:t>
        </w:r>
      </w:hyperlink>
    </w:p>
    <w:p w:rsidR="000871B5" w:rsidRPr="000871B5" w:rsidRDefault="000871B5">
      <w:pPr>
        <w:rPr>
          <w:rFonts w:ascii="Arial" w:hAnsi="Arial" w:cs="Arial"/>
        </w:rPr>
      </w:pPr>
    </w:p>
    <w:sectPr w:rsidR="000871B5" w:rsidRPr="000871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A3122"/>
    <w:multiLevelType w:val="hybridMultilevel"/>
    <w:tmpl w:val="22F46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F8B2971"/>
    <w:multiLevelType w:val="multilevel"/>
    <w:tmpl w:val="27E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D11F43"/>
    <w:multiLevelType w:val="multilevel"/>
    <w:tmpl w:val="1914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2A70F7"/>
    <w:multiLevelType w:val="multilevel"/>
    <w:tmpl w:val="E33CF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DC37DB"/>
    <w:multiLevelType w:val="multilevel"/>
    <w:tmpl w:val="F2D44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DAE"/>
    <w:rsid w:val="000871B5"/>
    <w:rsid w:val="007C2E59"/>
    <w:rsid w:val="0083614D"/>
    <w:rsid w:val="008A4847"/>
    <w:rsid w:val="00950C72"/>
    <w:rsid w:val="00A10B87"/>
    <w:rsid w:val="00C33DAE"/>
    <w:rsid w:val="00DA51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C33D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C33DA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7C2E5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361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DA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C33DAE"/>
    <w:rPr>
      <w:rFonts w:ascii="Times New Roman" w:eastAsia="Times New Roman" w:hAnsi="Times New Roman" w:cs="Times New Roman"/>
      <w:b/>
      <w:bCs/>
      <w:sz w:val="36"/>
      <w:szCs w:val="36"/>
      <w:lang w:eastAsia="es-ES"/>
    </w:rPr>
  </w:style>
  <w:style w:type="character" w:customStyle="1" w:styleId="caption">
    <w:name w:val="caption"/>
    <w:basedOn w:val="Fuentedeprrafopredeter"/>
    <w:rsid w:val="00C33DAE"/>
  </w:style>
  <w:style w:type="character" w:customStyle="1" w:styleId="apple-converted-space">
    <w:name w:val="apple-converted-space"/>
    <w:basedOn w:val="Fuentedeprrafopredeter"/>
    <w:rsid w:val="00C33DAE"/>
  </w:style>
  <w:style w:type="character" w:styleId="Hipervnculo">
    <w:name w:val="Hyperlink"/>
    <w:basedOn w:val="Fuentedeprrafopredeter"/>
    <w:uiPriority w:val="99"/>
    <w:semiHidden/>
    <w:unhideWhenUsed/>
    <w:rsid w:val="00C33DAE"/>
    <w:rPr>
      <w:color w:val="0000FF"/>
      <w:u w:val="single"/>
    </w:rPr>
  </w:style>
  <w:style w:type="character" w:customStyle="1" w:styleId="posttime">
    <w:name w:val="post_time"/>
    <w:basedOn w:val="Fuentedeprrafopredeter"/>
    <w:rsid w:val="00C33DAE"/>
  </w:style>
  <w:style w:type="paragraph" w:styleId="NormalWeb">
    <w:name w:val="Normal (Web)"/>
    <w:basedOn w:val="Normal"/>
    <w:uiPriority w:val="99"/>
    <w:unhideWhenUsed/>
    <w:rsid w:val="00C33DA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33D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DAE"/>
    <w:rPr>
      <w:rFonts w:ascii="Tahoma" w:hAnsi="Tahoma" w:cs="Tahoma"/>
      <w:sz w:val="16"/>
      <w:szCs w:val="16"/>
    </w:rPr>
  </w:style>
  <w:style w:type="character" w:customStyle="1" w:styleId="Ttulo3Car">
    <w:name w:val="Título 3 Car"/>
    <w:basedOn w:val="Fuentedeprrafopredeter"/>
    <w:link w:val="Ttulo3"/>
    <w:uiPriority w:val="9"/>
    <w:semiHidden/>
    <w:rsid w:val="007C2E59"/>
    <w:rPr>
      <w:rFonts w:asciiTheme="majorHAnsi" w:eastAsiaTheme="majorEastAsia" w:hAnsiTheme="majorHAnsi" w:cstheme="majorBidi"/>
      <w:b/>
      <w:bCs/>
      <w:color w:val="4F81BD" w:themeColor="accent1"/>
    </w:rPr>
  </w:style>
  <w:style w:type="paragraph" w:styleId="HTMLconformatoprevio">
    <w:name w:val="HTML Preformatted"/>
    <w:basedOn w:val="Normal"/>
    <w:link w:val="HTMLconformatoprevioCar"/>
    <w:uiPriority w:val="99"/>
    <w:semiHidden/>
    <w:unhideWhenUsed/>
    <w:rsid w:val="00836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83614D"/>
    <w:rPr>
      <w:rFonts w:ascii="Courier New" w:eastAsia="Times New Roman" w:hAnsi="Courier New" w:cs="Courier New"/>
      <w:sz w:val="20"/>
      <w:szCs w:val="20"/>
      <w:lang w:eastAsia="es-ES"/>
    </w:rPr>
  </w:style>
  <w:style w:type="character" w:styleId="MquinadeescribirHTML">
    <w:name w:val="HTML Typewriter"/>
    <w:basedOn w:val="Fuentedeprrafopredeter"/>
    <w:uiPriority w:val="99"/>
    <w:semiHidden/>
    <w:unhideWhenUsed/>
    <w:rsid w:val="0083614D"/>
    <w:rPr>
      <w:rFonts w:ascii="Courier New" w:eastAsia="Times New Roman" w:hAnsi="Courier New" w:cs="Courier New"/>
      <w:sz w:val="20"/>
      <w:szCs w:val="20"/>
    </w:rPr>
  </w:style>
  <w:style w:type="character" w:customStyle="1" w:styleId="Ttulo4Car">
    <w:name w:val="Título 4 Car"/>
    <w:basedOn w:val="Fuentedeprrafopredeter"/>
    <w:link w:val="Ttulo4"/>
    <w:uiPriority w:val="9"/>
    <w:semiHidden/>
    <w:rsid w:val="0083614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C33D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C33DA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7C2E5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361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3DA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C33DAE"/>
    <w:rPr>
      <w:rFonts w:ascii="Times New Roman" w:eastAsia="Times New Roman" w:hAnsi="Times New Roman" w:cs="Times New Roman"/>
      <w:b/>
      <w:bCs/>
      <w:sz w:val="36"/>
      <w:szCs w:val="36"/>
      <w:lang w:eastAsia="es-ES"/>
    </w:rPr>
  </w:style>
  <w:style w:type="character" w:customStyle="1" w:styleId="caption">
    <w:name w:val="caption"/>
    <w:basedOn w:val="Fuentedeprrafopredeter"/>
    <w:rsid w:val="00C33DAE"/>
  </w:style>
  <w:style w:type="character" w:customStyle="1" w:styleId="apple-converted-space">
    <w:name w:val="apple-converted-space"/>
    <w:basedOn w:val="Fuentedeprrafopredeter"/>
    <w:rsid w:val="00C33DAE"/>
  </w:style>
  <w:style w:type="character" w:styleId="Hipervnculo">
    <w:name w:val="Hyperlink"/>
    <w:basedOn w:val="Fuentedeprrafopredeter"/>
    <w:uiPriority w:val="99"/>
    <w:semiHidden/>
    <w:unhideWhenUsed/>
    <w:rsid w:val="00C33DAE"/>
    <w:rPr>
      <w:color w:val="0000FF"/>
      <w:u w:val="single"/>
    </w:rPr>
  </w:style>
  <w:style w:type="character" w:customStyle="1" w:styleId="posttime">
    <w:name w:val="post_time"/>
    <w:basedOn w:val="Fuentedeprrafopredeter"/>
    <w:rsid w:val="00C33DAE"/>
  </w:style>
  <w:style w:type="paragraph" w:styleId="NormalWeb">
    <w:name w:val="Normal (Web)"/>
    <w:basedOn w:val="Normal"/>
    <w:uiPriority w:val="99"/>
    <w:unhideWhenUsed/>
    <w:rsid w:val="00C33DA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33D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3DAE"/>
    <w:rPr>
      <w:rFonts w:ascii="Tahoma" w:hAnsi="Tahoma" w:cs="Tahoma"/>
      <w:sz w:val="16"/>
      <w:szCs w:val="16"/>
    </w:rPr>
  </w:style>
  <w:style w:type="character" w:customStyle="1" w:styleId="Ttulo3Car">
    <w:name w:val="Título 3 Car"/>
    <w:basedOn w:val="Fuentedeprrafopredeter"/>
    <w:link w:val="Ttulo3"/>
    <w:uiPriority w:val="9"/>
    <w:semiHidden/>
    <w:rsid w:val="007C2E59"/>
    <w:rPr>
      <w:rFonts w:asciiTheme="majorHAnsi" w:eastAsiaTheme="majorEastAsia" w:hAnsiTheme="majorHAnsi" w:cstheme="majorBidi"/>
      <w:b/>
      <w:bCs/>
      <w:color w:val="4F81BD" w:themeColor="accent1"/>
    </w:rPr>
  </w:style>
  <w:style w:type="paragraph" w:styleId="HTMLconformatoprevio">
    <w:name w:val="HTML Preformatted"/>
    <w:basedOn w:val="Normal"/>
    <w:link w:val="HTMLconformatoprevioCar"/>
    <w:uiPriority w:val="99"/>
    <w:semiHidden/>
    <w:unhideWhenUsed/>
    <w:rsid w:val="00836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83614D"/>
    <w:rPr>
      <w:rFonts w:ascii="Courier New" w:eastAsia="Times New Roman" w:hAnsi="Courier New" w:cs="Courier New"/>
      <w:sz w:val="20"/>
      <w:szCs w:val="20"/>
      <w:lang w:eastAsia="es-ES"/>
    </w:rPr>
  </w:style>
  <w:style w:type="character" w:styleId="MquinadeescribirHTML">
    <w:name w:val="HTML Typewriter"/>
    <w:basedOn w:val="Fuentedeprrafopredeter"/>
    <w:uiPriority w:val="99"/>
    <w:semiHidden/>
    <w:unhideWhenUsed/>
    <w:rsid w:val="0083614D"/>
    <w:rPr>
      <w:rFonts w:ascii="Courier New" w:eastAsia="Times New Roman" w:hAnsi="Courier New" w:cs="Courier New"/>
      <w:sz w:val="20"/>
      <w:szCs w:val="20"/>
    </w:rPr>
  </w:style>
  <w:style w:type="character" w:customStyle="1" w:styleId="Ttulo4Car">
    <w:name w:val="Título 4 Car"/>
    <w:basedOn w:val="Fuentedeprrafopredeter"/>
    <w:link w:val="Ttulo4"/>
    <w:uiPriority w:val="9"/>
    <w:semiHidden/>
    <w:rsid w:val="0083614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72054">
      <w:bodyDiv w:val="1"/>
      <w:marLeft w:val="0"/>
      <w:marRight w:val="0"/>
      <w:marTop w:val="0"/>
      <w:marBottom w:val="0"/>
      <w:divBdr>
        <w:top w:val="none" w:sz="0" w:space="0" w:color="auto"/>
        <w:left w:val="none" w:sz="0" w:space="0" w:color="auto"/>
        <w:bottom w:val="none" w:sz="0" w:space="0" w:color="auto"/>
        <w:right w:val="none" w:sz="0" w:space="0" w:color="auto"/>
      </w:divBdr>
    </w:div>
    <w:div w:id="524250924">
      <w:bodyDiv w:val="1"/>
      <w:marLeft w:val="0"/>
      <w:marRight w:val="0"/>
      <w:marTop w:val="0"/>
      <w:marBottom w:val="0"/>
      <w:divBdr>
        <w:top w:val="none" w:sz="0" w:space="0" w:color="auto"/>
        <w:left w:val="none" w:sz="0" w:space="0" w:color="auto"/>
        <w:bottom w:val="none" w:sz="0" w:space="0" w:color="auto"/>
        <w:right w:val="none" w:sz="0" w:space="0" w:color="auto"/>
      </w:divBdr>
      <w:divsChild>
        <w:div w:id="566112884">
          <w:marLeft w:val="0"/>
          <w:marRight w:val="0"/>
          <w:marTop w:val="0"/>
          <w:marBottom w:val="0"/>
          <w:divBdr>
            <w:top w:val="none" w:sz="0" w:space="0" w:color="auto"/>
            <w:left w:val="none" w:sz="0" w:space="0" w:color="auto"/>
            <w:bottom w:val="none" w:sz="0" w:space="0" w:color="auto"/>
            <w:right w:val="none" w:sz="0" w:space="0" w:color="auto"/>
          </w:divBdr>
        </w:div>
      </w:divsChild>
    </w:div>
    <w:div w:id="972179150">
      <w:bodyDiv w:val="1"/>
      <w:marLeft w:val="0"/>
      <w:marRight w:val="0"/>
      <w:marTop w:val="0"/>
      <w:marBottom w:val="0"/>
      <w:divBdr>
        <w:top w:val="none" w:sz="0" w:space="0" w:color="auto"/>
        <w:left w:val="none" w:sz="0" w:space="0" w:color="auto"/>
        <w:bottom w:val="none" w:sz="0" w:space="0" w:color="auto"/>
        <w:right w:val="none" w:sz="0" w:space="0" w:color="auto"/>
      </w:divBdr>
    </w:div>
    <w:div w:id="1190753909">
      <w:bodyDiv w:val="1"/>
      <w:marLeft w:val="0"/>
      <w:marRight w:val="0"/>
      <w:marTop w:val="0"/>
      <w:marBottom w:val="0"/>
      <w:divBdr>
        <w:top w:val="none" w:sz="0" w:space="0" w:color="auto"/>
        <w:left w:val="none" w:sz="0" w:space="0" w:color="auto"/>
        <w:bottom w:val="none" w:sz="0" w:space="0" w:color="auto"/>
        <w:right w:val="none" w:sz="0" w:space="0" w:color="auto"/>
      </w:divBdr>
      <w:divsChild>
        <w:div w:id="600602899">
          <w:marLeft w:val="0"/>
          <w:marRight w:val="0"/>
          <w:marTop w:val="30"/>
          <w:marBottom w:val="0"/>
          <w:divBdr>
            <w:top w:val="none" w:sz="0" w:space="0" w:color="auto"/>
            <w:left w:val="none" w:sz="0" w:space="0" w:color="auto"/>
            <w:bottom w:val="none" w:sz="0" w:space="0" w:color="auto"/>
            <w:right w:val="none" w:sz="0" w:space="0" w:color="auto"/>
          </w:divBdr>
          <w:divsChild>
            <w:div w:id="1338926602">
              <w:marLeft w:val="0"/>
              <w:marRight w:val="0"/>
              <w:marTop w:val="75"/>
              <w:marBottom w:val="0"/>
              <w:divBdr>
                <w:top w:val="none" w:sz="0" w:space="0" w:color="auto"/>
                <w:left w:val="none" w:sz="0" w:space="0" w:color="auto"/>
                <w:bottom w:val="none" w:sz="0" w:space="0" w:color="auto"/>
                <w:right w:val="none" w:sz="0" w:space="0" w:color="auto"/>
              </w:divBdr>
            </w:div>
          </w:divsChild>
        </w:div>
        <w:div w:id="1932622345">
          <w:marLeft w:val="0"/>
          <w:marRight w:val="0"/>
          <w:marTop w:val="150"/>
          <w:marBottom w:val="0"/>
          <w:divBdr>
            <w:top w:val="none" w:sz="0" w:space="0" w:color="auto"/>
            <w:left w:val="none" w:sz="0" w:space="0" w:color="auto"/>
            <w:bottom w:val="none" w:sz="0" w:space="0" w:color="auto"/>
            <w:right w:val="none" w:sz="0" w:space="0" w:color="auto"/>
          </w:divBdr>
        </w:div>
      </w:divsChild>
    </w:div>
    <w:div w:id="1278442118">
      <w:bodyDiv w:val="1"/>
      <w:marLeft w:val="0"/>
      <w:marRight w:val="0"/>
      <w:marTop w:val="0"/>
      <w:marBottom w:val="0"/>
      <w:divBdr>
        <w:top w:val="none" w:sz="0" w:space="0" w:color="auto"/>
        <w:left w:val="none" w:sz="0" w:space="0" w:color="auto"/>
        <w:bottom w:val="none" w:sz="0" w:space="0" w:color="auto"/>
        <w:right w:val="none" w:sz="0" w:space="0" w:color="auto"/>
      </w:divBdr>
    </w:div>
    <w:div w:id="153796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ramowifix.net/antenas/loop_uda_yagi/pages/0006%20varios.htm" TargetMode="External"/><Relationship Id="rId117" Type="http://schemas.openxmlformats.org/officeDocument/2006/relationships/image" Target="media/image37.jpeg"/><Relationship Id="rId21" Type="http://schemas.openxmlformats.org/officeDocument/2006/relationships/hyperlink" Target="http://www.paramowifix.net/antenas/loop_uda_yagi/pages/0001%20pelando%20el%20cable.htm" TargetMode="External"/><Relationship Id="rId42" Type="http://schemas.openxmlformats.org/officeDocument/2006/relationships/image" Target="media/image12.jpeg"/><Relationship Id="rId47" Type="http://schemas.openxmlformats.org/officeDocument/2006/relationships/hyperlink" Target="http://www.paramowifix.net/antenas/loop_uda_yagi/pages/0014%20soldando.htm" TargetMode="External"/><Relationship Id="rId63" Type="http://schemas.openxmlformats.org/officeDocument/2006/relationships/image" Target="media/image20.jpeg"/><Relationship Id="rId68" Type="http://schemas.openxmlformats.org/officeDocument/2006/relationships/hyperlink" Target="http://www.paramowifix.net/antenas/loop_uda_yagi/pages/0101.htm" TargetMode="External"/><Relationship Id="rId84" Type="http://schemas.openxmlformats.org/officeDocument/2006/relationships/hyperlink" Target="http://www.paramowifix.net/antenas/loop_uda_yagi/pages/0107.htm" TargetMode="External"/><Relationship Id="rId89" Type="http://schemas.openxmlformats.org/officeDocument/2006/relationships/image" Target="media/image28.jpeg"/><Relationship Id="rId112" Type="http://schemas.openxmlformats.org/officeDocument/2006/relationships/hyperlink" Target="http://www.wlanparts.com/product/RP-MMCXNM12" TargetMode="External"/><Relationship Id="rId133" Type="http://schemas.openxmlformats.org/officeDocument/2006/relationships/hyperlink" Target="http://img.engadget.com/common/images/3060000000054082.JPG" TargetMode="External"/><Relationship Id="rId138" Type="http://schemas.openxmlformats.org/officeDocument/2006/relationships/hyperlink" Target="http://ds9a.nl/" TargetMode="External"/><Relationship Id="rId154" Type="http://schemas.openxmlformats.org/officeDocument/2006/relationships/image" Target="media/image66.jpeg"/><Relationship Id="rId159" Type="http://schemas.openxmlformats.org/officeDocument/2006/relationships/hyperlink" Target="http://buenosaireslibre.org/howto/howto-antena_omni_simple.html" TargetMode="External"/><Relationship Id="rId175" Type="http://schemas.openxmlformats.org/officeDocument/2006/relationships/image" Target="media/image77.jpeg"/><Relationship Id="rId170" Type="http://schemas.openxmlformats.org/officeDocument/2006/relationships/image" Target="media/image72.jpeg"/><Relationship Id="rId16" Type="http://schemas.openxmlformats.org/officeDocument/2006/relationships/image" Target="media/image4.jpeg"/><Relationship Id="rId107" Type="http://schemas.openxmlformats.org/officeDocument/2006/relationships/hyperlink" Target="http://pasadena.net/shootout05/" TargetMode="External"/><Relationship Id="rId11" Type="http://schemas.openxmlformats.org/officeDocument/2006/relationships/hyperlink" Target="http://www.paramowifix.net/antenas/loop_uda_yagi/pages/0001%20pelando%20el%20cable.htm" TargetMode="External"/><Relationship Id="rId32" Type="http://schemas.openxmlformats.org/officeDocument/2006/relationships/hyperlink" Target="http://www.paramowifix.net/antenas/loop_uda_yagi/pages/0009%20haciendo%20marcas.htm" TargetMode="External"/><Relationship Id="rId37" Type="http://schemas.openxmlformats.org/officeDocument/2006/relationships/hyperlink" Target="http://www.paramowifix.net/antenas/loop_uda_yagi/pages/0007%20cortando%20tubos.htm" TargetMode="External"/><Relationship Id="rId53" Type="http://schemas.openxmlformats.org/officeDocument/2006/relationships/hyperlink" Target="http://www.paramowifix.net/antenas/loop_uda_yagi/pages/0013%20soldando%20la%20sexta.htm" TargetMode="External"/><Relationship Id="rId58" Type="http://schemas.openxmlformats.org/officeDocument/2006/relationships/hyperlink" Target="http://www.paramowifix.net/antenas/loop_uda_yagi/pages/0016%20reflector.htm" TargetMode="External"/><Relationship Id="rId74" Type="http://schemas.openxmlformats.org/officeDocument/2006/relationships/image" Target="media/image23.jpeg"/><Relationship Id="rId79" Type="http://schemas.openxmlformats.org/officeDocument/2006/relationships/hyperlink" Target="http://www.paramowifix.net/antenas/loop_uda_yagi/pages/0108.htm" TargetMode="External"/><Relationship Id="rId102" Type="http://schemas.openxmlformats.org/officeDocument/2006/relationships/hyperlink" Target="http://www.paramowifix.net/antenas/loop_uda_yagi/index.html" TargetMode="External"/><Relationship Id="rId123" Type="http://schemas.openxmlformats.org/officeDocument/2006/relationships/image" Target="media/image43.jpeg"/><Relationship Id="rId128" Type="http://schemas.openxmlformats.org/officeDocument/2006/relationships/image" Target="media/image48.jpeg"/><Relationship Id="rId144" Type="http://schemas.openxmlformats.org/officeDocument/2006/relationships/hyperlink" Target="http://ourworld.compuserve.com/homepages/pjmarsh/inmarsathelicals.htm" TargetMode="External"/><Relationship Id="rId149" Type="http://schemas.openxmlformats.org/officeDocument/2006/relationships/image" Target="media/image61.jpeg"/><Relationship Id="rId5" Type="http://schemas.openxmlformats.org/officeDocument/2006/relationships/webSettings" Target="webSettings.xml"/><Relationship Id="rId90" Type="http://schemas.openxmlformats.org/officeDocument/2006/relationships/hyperlink" Target="http://www.paramowifix.net/antenas/loop_uda_yagi/pages/soporte%20loop2.htm" TargetMode="External"/><Relationship Id="rId95" Type="http://schemas.openxmlformats.org/officeDocument/2006/relationships/hyperlink" Target="http://www.paramowifix.net/antenas/loop_uda_yagi/pages/soporte%20loop.htm" TargetMode="External"/><Relationship Id="rId160" Type="http://schemas.openxmlformats.org/officeDocument/2006/relationships/hyperlink" Target="http://buenosaireslibre.org/howto/howto-antena_omni_simple.html" TargetMode="External"/><Relationship Id="rId165" Type="http://schemas.openxmlformats.org/officeDocument/2006/relationships/hyperlink" Target="http://buenosaireslibre.org/howto/howto-antena_omni_simple.html" TargetMode="External"/><Relationship Id="rId22" Type="http://schemas.openxmlformats.org/officeDocument/2006/relationships/hyperlink" Target="http://www.paramowifix.net/antenas/loop_uda_yagi/pages/0002%20enrollando%20anillas%20en%2035mm.htm" TargetMode="External"/><Relationship Id="rId27" Type="http://schemas.openxmlformats.org/officeDocument/2006/relationships/image" Target="media/image7.jpeg"/><Relationship Id="rId43" Type="http://schemas.openxmlformats.org/officeDocument/2006/relationships/hyperlink" Target="http://www.paramowifix.net/antenas/loop_uda_yagi/pages/0012%20la%20segunda.htm" TargetMode="External"/><Relationship Id="rId48" Type="http://schemas.openxmlformats.org/officeDocument/2006/relationships/image" Target="media/image15.jpeg"/><Relationship Id="rId64" Type="http://schemas.openxmlformats.org/officeDocument/2006/relationships/hyperlink" Target="http://www.paramowifix.net/antenas/loop_uda_yagi/pages/0103.htm" TargetMode="External"/><Relationship Id="rId69" Type="http://schemas.openxmlformats.org/officeDocument/2006/relationships/hyperlink" Target="http://www.paramowifix.net/antenas/loop_uda_yagi/pages/0102.htm" TargetMode="External"/><Relationship Id="rId113" Type="http://schemas.openxmlformats.org/officeDocument/2006/relationships/hyperlink" Target="http://www.hyperlinktech.com/web/cable_feed400.php" TargetMode="External"/><Relationship Id="rId118" Type="http://schemas.openxmlformats.org/officeDocument/2006/relationships/image" Target="media/image38.jpeg"/><Relationship Id="rId134" Type="http://schemas.openxmlformats.org/officeDocument/2006/relationships/image" Target="media/image53.jpeg"/><Relationship Id="rId139" Type="http://schemas.openxmlformats.org/officeDocument/2006/relationships/hyperlink" Target="http://helix.ipv6.remco.tk/" TargetMode="External"/><Relationship Id="rId80" Type="http://schemas.openxmlformats.org/officeDocument/2006/relationships/image" Target="media/image26.jpeg"/><Relationship Id="rId85" Type="http://schemas.openxmlformats.org/officeDocument/2006/relationships/hyperlink" Target="http://www.paramowifix.net/antenas/loop_uda_yagi/pages/0108.htm" TargetMode="External"/><Relationship Id="rId150" Type="http://schemas.openxmlformats.org/officeDocument/2006/relationships/image" Target="media/image62.jpeg"/><Relationship Id="rId155" Type="http://schemas.openxmlformats.org/officeDocument/2006/relationships/image" Target="media/image67.jpeg"/><Relationship Id="rId171" Type="http://schemas.openxmlformats.org/officeDocument/2006/relationships/image" Target="media/image73.jpeg"/><Relationship Id="rId176" Type="http://schemas.openxmlformats.org/officeDocument/2006/relationships/image" Target="media/image78.jpeg"/><Relationship Id="rId12" Type="http://schemas.openxmlformats.org/officeDocument/2006/relationships/image" Target="media/image2.jpeg"/><Relationship Id="rId17" Type="http://schemas.openxmlformats.org/officeDocument/2006/relationships/hyperlink" Target="http://www.paramowifix.net/antenas/loop_uda_yagi/pages/0004%20cortando%20anillas.htm" TargetMode="External"/><Relationship Id="rId33" Type="http://schemas.openxmlformats.org/officeDocument/2006/relationships/image" Target="media/image10.jpeg"/><Relationship Id="rId38" Type="http://schemas.openxmlformats.org/officeDocument/2006/relationships/hyperlink" Target="http://www.paramowifix.net/antenas/loop_uda_yagi/pages/0008%20mesa%20y%20tubos.htm" TargetMode="External"/><Relationship Id="rId59" Type="http://schemas.openxmlformats.org/officeDocument/2006/relationships/image" Target="media/image18.jpeg"/><Relationship Id="rId103" Type="http://schemas.openxmlformats.org/officeDocument/2006/relationships/hyperlink" Target="http://www.engadget.com/editor/eliot-phillips" TargetMode="External"/><Relationship Id="rId108" Type="http://schemas.openxmlformats.org/officeDocument/2006/relationships/hyperlink" Target="http://www.turnpoint.net/wireless/cantennahowto.html" TargetMode="External"/><Relationship Id="rId124" Type="http://schemas.openxmlformats.org/officeDocument/2006/relationships/image" Target="media/image44.jpeg"/><Relationship Id="rId129" Type="http://schemas.openxmlformats.org/officeDocument/2006/relationships/image" Target="media/image49.jpeg"/><Relationship Id="rId54" Type="http://schemas.openxmlformats.org/officeDocument/2006/relationships/hyperlink" Target="http://www.paramowifix.net/antenas/loop_uda_yagi/pages/0014%20soldando.htm" TargetMode="External"/><Relationship Id="rId70" Type="http://schemas.openxmlformats.org/officeDocument/2006/relationships/hyperlink" Target="http://www.paramowifix.net/antenas/loop_uda_yagi/pages/0103.htm" TargetMode="External"/><Relationship Id="rId75" Type="http://schemas.openxmlformats.org/officeDocument/2006/relationships/hyperlink" Target="http://www.paramowifix.net/antenas/loop_uda_yagi/pages/0106.htm" TargetMode="External"/><Relationship Id="rId91" Type="http://schemas.openxmlformats.org/officeDocument/2006/relationships/image" Target="media/image29.jpeg"/><Relationship Id="rId96" Type="http://schemas.openxmlformats.org/officeDocument/2006/relationships/hyperlink" Target="http://www.paramowifix.net/antenas/loop_uda_yagi/pages/soporte%20loop2.htm" TargetMode="External"/><Relationship Id="rId140" Type="http://schemas.openxmlformats.org/officeDocument/2006/relationships/hyperlink" Target="http://www.isp-services.nl/" TargetMode="External"/><Relationship Id="rId145" Type="http://schemas.openxmlformats.org/officeDocument/2006/relationships/image" Target="media/image57.jpeg"/><Relationship Id="rId161" Type="http://schemas.openxmlformats.org/officeDocument/2006/relationships/hyperlink" Target="http://buenosaireslibre.org/howto/howto-antena_omni_simple.html" TargetMode="External"/><Relationship Id="rId166" Type="http://schemas.openxmlformats.org/officeDocument/2006/relationships/hyperlink" Target="http://buenosaireslibre.org/howto/howto-antena_omni_simple.html"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www.paramowifix.net/antenas/loop_uda_yagi/pages/0003%20marcando%20anillas.htm" TargetMode="External"/><Relationship Id="rId28" Type="http://schemas.openxmlformats.org/officeDocument/2006/relationships/hyperlink" Target="http://www.paramowifix.net/antenas/loop_uda_yagi/pages/0007%20cortando%20tubos.htm" TargetMode="External"/><Relationship Id="rId49" Type="http://schemas.openxmlformats.org/officeDocument/2006/relationships/hyperlink" Target="http://www.paramowifix.net/antenas/loop_uda_yagi/pages/0015%20otro%20soldando.htm" TargetMode="External"/><Relationship Id="rId114" Type="http://schemas.openxmlformats.org/officeDocument/2006/relationships/hyperlink" Target="http://www.trevormarshall.com/biquad.htm" TargetMode="External"/><Relationship Id="rId119" Type="http://schemas.openxmlformats.org/officeDocument/2006/relationships/image" Target="media/image39.jpeg"/><Relationship Id="rId10" Type="http://schemas.openxmlformats.org/officeDocument/2006/relationships/hyperlink" Target="http://www.coinseltda.com/index.php?option=com_content&amp;view=article&amp;id=18&amp;Itemid=36" TargetMode="External"/><Relationship Id="rId31" Type="http://schemas.openxmlformats.org/officeDocument/2006/relationships/image" Target="media/image9.jpeg"/><Relationship Id="rId44" Type="http://schemas.openxmlformats.org/officeDocument/2006/relationships/image" Target="media/image13.jpeg"/><Relationship Id="rId52" Type="http://schemas.openxmlformats.org/officeDocument/2006/relationships/hyperlink" Target="http://www.paramowifix.net/antenas/loop_uda_yagi/pages/0012%20la%20segunda.htm" TargetMode="External"/><Relationship Id="rId60" Type="http://schemas.openxmlformats.org/officeDocument/2006/relationships/hyperlink" Target="http://www.paramowifix.net/antenas/loop_uda_yagi/pages/0101.htm" TargetMode="External"/><Relationship Id="rId65" Type="http://schemas.openxmlformats.org/officeDocument/2006/relationships/image" Target="media/image21.jpeg"/><Relationship Id="rId73" Type="http://schemas.openxmlformats.org/officeDocument/2006/relationships/hyperlink" Target="http://www.paramowifix.net/antenas/loop_uda_yagi/pages/0105.htm" TargetMode="External"/><Relationship Id="rId78" Type="http://schemas.openxmlformats.org/officeDocument/2006/relationships/image" Target="media/image25.jpeg"/><Relationship Id="rId81" Type="http://schemas.openxmlformats.org/officeDocument/2006/relationships/hyperlink" Target="http://www.paramowifix.net/antenas/loop_uda_yagi/pages/0104.htm" TargetMode="External"/><Relationship Id="rId86" Type="http://schemas.openxmlformats.org/officeDocument/2006/relationships/hyperlink" Target="http://www.paramowifix.net/antenas/loop_uda_yagi/pages/0109.htm" TargetMode="External"/><Relationship Id="rId94" Type="http://schemas.openxmlformats.org/officeDocument/2006/relationships/hyperlink" Target="http://www.paramowifix.net/antenas/loop_uda_yagi/pages/0109.htm" TargetMode="External"/><Relationship Id="rId99" Type="http://schemas.openxmlformats.org/officeDocument/2006/relationships/image" Target="media/image31.gif"/><Relationship Id="rId101" Type="http://schemas.openxmlformats.org/officeDocument/2006/relationships/image" Target="media/image32.gif"/><Relationship Id="rId122" Type="http://schemas.openxmlformats.org/officeDocument/2006/relationships/image" Target="media/image42.jpeg"/><Relationship Id="rId130" Type="http://schemas.openxmlformats.org/officeDocument/2006/relationships/image" Target="media/image50.jpeg"/><Relationship Id="rId135" Type="http://schemas.openxmlformats.org/officeDocument/2006/relationships/image" Target="media/image54.jpeg"/><Relationship Id="rId143" Type="http://schemas.openxmlformats.org/officeDocument/2006/relationships/image" Target="media/image56.jpeg"/><Relationship Id="rId148" Type="http://schemas.openxmlformats.org/officeDocument/2006/relationships/image" Target="media/image60.jpeg"/><Relationship Id="rId151" Type="http://schemas.openxmlformats.org/officeDocument/2006/relationships/image" Target="media/image63.jpeg"/><Relationship Id="rId156" Type="http://schemas.openxmlformats.org/officeDocument/2006/relationships/image" Target="media/image68.jpeg"/><Relationship Id="rId164" Type="http://schemas.openxmlformats.org/officeDocument/2006/relationships/hyperlink" Target="http://buenosaireslibre.org/howto/howto-antena_omni_simple.html" TargetMode="External"/><Relationship Id="rId169" Type="http://schemas.openxmlformats.org/officeDocument/2006/relationships/image" Target="media/image71.jpeg"/><Relationship Id="rId177"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http://www.coinseltda.com/index.php?option=com_content&amp;view=article&amp;id=19&amp;Itemid=35" TargetMode="External"/><Relationship Id="rId172" Type="http://schemas.openxmlformats.org/officeDocument/2006/relationships/image" Target="media/image74.jpeg"/><Relationship Id="rId180" Type="http://schemas.openxmlformats.org/officeDocument/2006/relationships/theme" Target="theme/theme1.xml"/><Relationship Id="rId13" Type="http://schemas.openxmlformats.org/officeDocument/2006/relationships/hyperlink" Target="http://www.paramowifix.net/antenas/loop_uda_yagi/pages/0002%20enrollando%20anillas%20en%2035mm.htm" TargetMode="External"/><Relationship Id="rId18" Type="http://schemas.openxmlformats.org/officeDocument/2006/relationships/image" Target="media/image5.jpeg"/><Relationship Id="rId39" Type="http://schemas.openxmlformats.org/officeDocument/2006/relationships/hyperlink" Target="http://www.paramowifix.net/antenas/loop_uda_yagi/pages/0009%20haciendo%20marcas.htm" TargetMode="External"/><Relationship Id="rId109" Type="http://schemas.openxmlformats.org/officeDocument/2006/relationships/image" Target="media/image35.jpeg"/><Relationship Id="rId34" Type="http://schemas.openxmlformats.org/officeDocument/2006/relationships/hyperlink" Target="http://www.paramowifix.net/antenas/loop_uda_yagi/pages/0010%20pinza%20para%20anillas.htm" TargetMode="External"/><Relationship Id="rId50" Type="http://schemas.openxmlformats.org/officeDocument/2006/relationships/image" Target="media/image16.jpeg"/><Relationship Id="rId55" Type="http://schemas.openxmlformats.org/officeDocument/2006/relationships/hyperlink" Target="http://www.caldevilla.net/paramowifix/antenas/loop_uda_yagi/pages/0015%20otro%20soldando.htm" TargetMode="External"/><Relationship Id="rId76" Type="http://schemas.openxmlformats.org/officeDocument/2006/relationships/image" Target="media/image24.jpeg"/><Relationship Id="rId97" Type="http://schemas.openxmlformats.org/officeDocument/2006/relationships/hyperlink" Target="http://www.paramowifix.net/antenas/loop_uda_yagi/pages/soporte%20y%20reflector.htm" TargetMode="External"/><Relationship Id="rId104" Type="http://schemas.openxmlformats.org/officeDocument/2006/relationships/hyperlink" Target="http://www.engadget.com/editor/eliot-phillips/rss.xml" TargetMode="External"/><Relationship Id="rId120" Type="http://schemas.openxmlformats.org/officeDocument/2006/relationships/image" Target="media/image40.jpeg"/><Relationship Id="rId125" Type="http://schemas.openxmlformats.org/officeDocument/2006/relationships/image" Target="media/image45.jpeg"/><Relationship Id="rId141" Type="http://schemas.openxmlformats.org/officeDocument/2006/relationships/hyperlink" Target="http://www.icecast6.remcom.org/" TargetMode="External"/><Relationship Id="rId146" Type="http://schemas.openxmlformats.org/officeDocument/2006/relationships/image" Target="media/image58.jpeg"/><Relationship Id="rId167" Type="http://schemas.openxmlformats.org/officeDocument/2006/relationships/image" Target="media/image69.jpeg"/><Relationship Id="rId7" Type="http://schemas.openxmlformats.org/officeDocument/2006/relationships/hyperlink" Target="http://www.coinseltda.com/index.php?option=com_content&amp;view=article&amp;id=15&amp;Itemid=33" TargetMode="External"/><Relationship Id="rId71" Type="http://schemas.openxmlformats.org/officeDocument/2006/relationships/hyperlink" Target="http://www.paramowifix.net/antenas/loop_uda_yagi/pages/0104.htm" TargetMode="External"/><Relationship Id="rId92" Type="http://schemas.openxmlformats.org/officeDocument/2006/relationships/hyperlink" Target="http://www.paramowifix.net/antenas/loop_uda_yagi/pages/soporte%20y%20reflector.htm" TargetMode="External"/><Relationship Id="rId162" Type="http://schemas.openxmlformats.org/officeDocument/2006/relationships/hyperlink" Target="http://buenosaireslibre.org/howto/howto-antena_omni_simple.html"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www.paramowifix.net/antenas/loop_uda_yagi/pages/0004%20cortando%20anillas.htm" TargetMode="External"/><Relationship Id="rId40" Type="http://schemas.openxmlformats.org/officeDocument/2006/relationships/hyperlink" Target="http://www.paramowifix.net/antenas/loop_uda_yagi/pages/0010%20pinza%20para%20anillas.htm" TargetMode="External"/><Relationship Id="rId45" Type="http://schemas.openxmlformats.org/officeDocument/2006/relationships/hyperlink" Target="http://www.paramowifix.net/antenas/loop_uda_yagi/pages/0013%20soldando%20la%20sexta.htm" TargetMode="External"/><Relationship Id="rId66" Type="http://schemas.openxmlformats.org/officeDocument/2006/relationships/hyperlink" Target="http://www.paramowifix.net/antenas/loop_uda_yagi/pages/0015%20va%20tomando%20%20forma.htm" TargetMode="External"/><Relationship Id="rId87" Type="http://schemas.openxmlformats.org/officeDocument/2006/relationships/image" Target="media/image27.jpeg"/><Relationship Id="rId110" Type="http://schemas.openxmlformats.org/officeDocument/2006/relationships/hyperlink" Target="http://www.smelectronics.us/typenconnectorspanel.htm" TargetMode="External"/><Relationship Id="rId115" Type="http://schemas.openxmlformats.org/officeDocument/2006/relationships/hyperlink" Target="http://martybugs.net/wireless/biquad/" TargetMode="External"/><Relationship Id="rId131" Type="http://schemas.openxmlformats.org/officeDocument/2006/relationships/image" Target="media/image51.jpeg"/><Relationship Id="rId136" Type="http://schemas.openxmlformats.org/officeDocument/2006/relationships/image" Target="media/image55.jpeg"/><Relationship Id="rId157" Type="http://schemas.openxmlformats.org/officeDocument/2006/relationships/hyperlink" Target="http://helix.remco.tk/" TargetMode="External"/><Relationship Id="rId178" Type="http://schemas.openxmlformats.org/officeDocument/2006/relationships/hyperlink" Target="http://buenosaireslibre.org/howto/howto-antena_omni_simple.html" TargetMode="External"/><Relationship Id="rId61" Type="http://schemas.openxmlformats.org/officeDocument/2006/relationships/image" Target="media/image19.jpeg"/><Relationship Id="rId82" Type="http://schemas.openxmlformats.org/officeDocument/2006/relationships/hyperlink" Target="http://www.paramowifix.net/antenas/loop_uda_yagi/pages/0105.htm" TargetMode="External"/><Relationship Id="rId152" Type="http://schemas.openxmlformats.org/officeDocument/2006/relationships/image" Target="media/image64.jpeg"/><Relationship Id="rId173" Type="http://schemas.openxmlformats.org/officeDocument/2006/relationships/image" Target="media/image75.jpeg"/><Relationship Id="rId19" Type="http://schemas.openxmlformats.org/officeDocument/2006/relationships/hyperlink" Target="http://www.paramowifix.net/antenas/loop_uda_yagi/pages/0005%20muchas%20anillas.htm" TargetMode="External"/><Relationship Id="rId14" Type="http://schemas.openxmlformats.org/officeDocument/2006/relationships/image" Target="media/image3.jpeg"/><Relationship Id="rId30" Type="http://schemas.openxmlformats.org/officeDocument/2006/relationships/hyperlink" Target="http://www.paramowifix.net/antenas/loop_uda_yagi/pages/0008%20mesa%20y%20tubos.htm" TargetMode="External"/><Relationship Id="rId35" Type="http://schemas.openxmlformats.org/officeDocument/2006/relationships/image" Target="media/image11.jpeg"/><Relationship Id="rId56" Type="http://schemas.openxmlformats.org/officeDocument/2006/relationships/hyperlink" Target="http://www.paramowifix.net/antenas/loop_uda_yagi/pages/0015%20va%20tomando%20%20forma.htm" TargetMode="External"/><Relationship Id="rId77" Type="http://schemas.openxmlformats.org/officeDocument/2006/relationships/hyperlink" Target="http://www.paramowifix.net/antenas/loop_uda_yagi/pages/0107.htm" TargetMode="External"/><Relationship Id="rId100" Type="http://schemas.openxmlformats.org/officeDocument/2006/relationships/hyperlink" Target="http://www.paramowifix.net/antenas/loop_uda_yagi/images/yagi.exe" TargetMode="External"/><Relationship Id="rId105" Type="http://schemas.openxmlformats.org/officeDocument/2006/relationships/image" Target="media/image33.gif"/><Relationship Id="rId126" Type="http://schemas.openxmlformats.org/officeDocument/2006/relationships/image" Target="media/image46.jpeg"/><Relationship Id="rId147" Type="http://schemas.openxmlformats.org/officeDocument/2006/relationships/image" Target="media/image59.jpeg"/><Relationship Id="rId168" Type="http://schemas.openxmlformats.org/officeDocument/2006/relationships/image" Target="media/image70.jpeg"/><Relationship Id="rId8" Type="http://schemas.openxmlformats.org/officeDocument/2006/relationships/hyperlink" Target="http://www.coinseltda.com/index.php?option=com_content&amp;view=article&amp;id=20&amp;Itemid=34" TargetMode="External"/><Relationship Id="rId51" Type="http://schemas.openxmlformats.org/officeDocument/2006/relationships/hyperlink" Target="http://www.paramowifix.net/antenas/loop_uda_yagi/pages/0011%20primera%20anilla%20preparada.htm" TargetMode="External"/><Relationship Id="rId72" Type="http://schemas.openxmlformats.org/officeDocument/2006/relationships/image" Target="media/image22.jpeg"/><Relationship Id="rId93" Type="http://schemas.openxmlformats.org/officeDocument/2006/relationships/image" Target="media/image30.jpeg"/><Relationship Id="rId98" Type="http://schemas.openxmlformats.org/officeDocument/2006/relationships/hyperlink" Target="http://www.paramowifix.net/antenas/loop_uda_yagi/images/yagi.exe" TargetMode="External"/><Relationship Id="rId121" Type="http://schemas.openxmlformats.org/officeDocument/2006/relationships/image" Target="media/image41.jpeg"/><Relationship Id="rId142" Type="http://schemas.openxmlformats.org/officeDocument/2006/relationships/hyperlink" Target="http://www.tuc.nrao.edu/~demerson/helixgain/helix.htm" TargetMode="External"/><Relationship Id="rId163" Type="http://schemas.openxmlformats.org/officeDocument/2006/relationships/hyperlink" Target="http://buenosaireslibre.org/howto/howto-antena_omni_simple.html" TargetMode="External"/><Relationship Id="rId3" Type="http://schemas.microsoft.com/office/2007/relationships/stylesWithEffects" Target="stylesWithEffects.xml"/><Relationship Id="rId25" Type="http://schemas.openxmlformats.org/officeDocument/2006/relationships/hyperlink" Target="http://www.paramowifix.net/antenas/loop_uda_yagi/pages/0005%20muchas%20anillas.htm" TargetMode="External"/><Relationship Id="rId46" Type="http://schemas.openxmlformats.org/officeDocument/2006/relationships/image" Target="media/image14.jpeg"/><Relationship Id="rId67" Type="http://schemas.openxmlformats.org/officeDocument/2006/relationships/hyperlink" Target="http://www.paramowifix.net/antenas/loop_uda_yagi/pages/0016%20reflector.htm" TargetMode="External"/><Relationship Id="rId116" Type="http://schemas.openxmlformats.org/officeDocument/2006/relationships/image" Target="media/image36.jpeg"/><Relationship Id="rId137" Type="http://schemas.openxmlformats.org/officeDocument/2006/relationships/hyperlink" Target="http://helix.remco.tk/" TargetMode="External"/><Relationship Id="rId158" Type="http://schemas.openxmlformats.org/officeDocument/2006/relationships/hyperlink" Target="http://buenosaireslibre.org/howto/howto-antena_omni_simple.html" TargetMode="External"/><Relationship Id="rId20" Type="http://schemas.openxmlformats.org/officeDocument/2006/relationships/image" Target="media/image6.jpeg"/><Relationship Id="rId41" Type="http://schemas.openxmlformats.org/officeDocument/2006/relationships/hyperlink" Target="http://www.paramowifix.net/antenas/loop_uda_yagi/pages/0011%20primera%20anilla%20preparada.htm" TargetMode="External"/><Relationship Id="rId62" Type="http://schemas.openxmlformats.org/officeDocument/2006/relationships/hyperlink" Target="http://www.paramowifix.net/antenas/loop_uda_yagi/pages/0102.htm" TargetMode="External"/><Relationship Id="rId83" Type="http://schemas.openxmlformats.org/officeDocument/2006/relationships/hyperlink" Target="http://www.paramowifix.net/antenas/loop_uda_yagi/pages/0106.htm" TargetMode="External"/><Relationship Id="rId88" Type="http://schemas.openxmlformats.org/officeDocument/2006/relationships/hyperlink" Target="http://www.paramowifix.net/antenas/loop_uda_yagi/pages/soporte%20loop.htm" TargetMode="External"/><Relationship Id="rId111" Type="http://schemas.openxmlformats.org/officeDocument/2006/relationships/hyperlink" Target="http://www.wlanparts.com/product/RPTNCNM24" TargetMode="External"/><Relationship Id="rId132" Type="http://schemas.openxmlformats.org/officeDocument/2006/relationships/image" Target="media/image52.jpeg"/><Relationship Id="rId153" Type="http://schemas.openxmlformats.org/officeDocument/2006/relationships/image" Target="media/image65.jpeg"/><Relationship Id="rId174" Type="http://schemas.openxmlformats.org/officeDocument/2006/relationships/image" Target="media/image76.jpeg"/><Relationship Id="rId179" Type="http://schemas.openxmlformats.org/officeDocument/2006/relationships/fontTable" Target="fontTable.xml"/><Relationship Id="rId15" Type="http://schemas.openxmlformats.org/officeDocument/2006/relationships/hyperlink" Target="http://www.paramowifix.net/antenas/loop_uda_yagi/pages/0003%20marcando%20anillas.htm" TargetMode="External"/><Relationship Id="rId36" Type="http://schemas.openxmlformats.org/officeDocument/2006/relationships/hyperlink" Target="http://www.paramowifix.net/antenas/loop_uda_yagi/pages/0006%20varios.htm" TargetMode="External"/><Relationship Id="rId57" Type="http://schemas.openxmlformats.org/officeDocument/2006/relationships/image" Target="media/image17.jpeg"/><Relationship Id="rId106" Type="http://schemas.openxmlformats.org/officeDocument/2006/relationships/image" Target="media/image34.jpeg"/><Relationship Id="rId127"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28</Pages>
  <Words>5470</Words>
  <Characters>30085</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dc:creator>
  <cp:lastModifiedBy>MALEC</cp:lastModifiedBy>
  <cp:revision>2</cp:revision>
  <dcterms:created xsi:type="dcterms:W3CDTF">2012-02-19T21:59:00Z</dcterms:created>
  <dcterms:modified xsi:type="dcterms:W3CDTF">2012-02-20T01:15:00Z</dcterms:modified>
</cp:coreProperties>
</file>