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REDES</w:t>
      </w:r>
      <w:r w:rsidR="00A92713">
        <w:rPr>
          <w:rFonts w:ascii="Arial Black" w:hAnsi="Arial Black" w:cs="Aharoni"/>
          <w:b/>
          <w:bCs/>
          <w:color w:val="FF0000"/>
          <w:sz w:val="18"/>
          <w:szCs w:val="18"/>
        </w:rPr>
        <w:t xml:space="preserve"> E INFORMÁTICA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A92713">
        <w:rPr>
          <w:b/>
          <w:bCs/>
          <w:color w:val="FF0000"/>
          <w:sz w:val="32"/>
          <w:szCs w:val="32"/>
        </w:rPr>
        <w:t xml:space="preserve">REDES </w:t>
      </w:r>
      <w:r w:rsidR="00E4046E">
        <w:rPr>
          <w:b/>
          <w:bCs/>
          <w:color w:val="FF0000"/>
          <w:sz w:val="32"/>
          <w:szCs w:val="32"/>
        </w:rPr>
        <w:t>LAN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E4046E">
        <w:rPr>
          <w:b/>
          <w:bCs/>
        </w:rPr>
        <w:t>1</w:t>
      </w:r>
      <w:r w:rsidR="00E4046E">
        <w:rPr>
          <w:b/>
          <w:bCs/>
          <w:color w:val="FF0000"/>
        </w:rPr>
        <w:t>/03/2013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r>
        <w:t>TEMA: ASPECTOS FUNDAMENTALES DE</w:t>
      </w:r>
      <w:r w:rsidR="00A92713">
        <w:t xml:space="preserve"> </w:t>
      </w:r>
      <w:r>
        <w:t>L</w:t>
      </w:r>
      <w:r w:rsidR="00A92713">
        <w:t>AS</w:t>
      </w:r>
      <w:r>
        <w:t xml:space="preserve"> </w:t>
      </w:r>
      <w:r w:rsidR="00E4046E">
        <w:t>REDES VLAN</w:t>
      </w:r>
    </w:p>
    <w:p w:rsidR="00ED1515" w:rsidRDefault="00A92713" w:rsidP="00ED1515">
      <w:pPr>
        <w:pStyle w:val="Prrafodelista"/>
        <w:numPr>
          <w:ilvl w:val="0"/>
          <w:numId w:val="1"/>
        </w:numPr>
      </w:pPr>
      <w:r>
        <w:t xml:space="preserve">Explica con tus palabras lo que son los </w:t>
      </w:r>
      <w:r w:rsidR="00E4046E">
        <w:t xml:space="preserve">siguientes tipos de proxy, </w:t>
      </w:r>
      <w:r w:rsidR="00E4046E" w:rsidRPr="00E4046E">
        <w:t>Proxy SOCKS</w:t>
      </w:r>
      <w:r w:rsidR="00E4046E">
        <w:t xml:space="preserve">, </w:t>
      </w:r>
      <w:proofErr w:type="spellStart"/>
      <w:r w:rsidR="00E4046E" w:rsidRPr="00E4046E">
        <w:t>Proxies</w:t>
      </w:r>
      <w:proofErr w:type="spellEnd"/>
      <w:r w:rsidR="00E4046E" w:rsidRPr="00E4046E">
        <w:t xml:space="preserve"> transparentes</w:t>
      </w:r>
      <w:r w:rsidR="00E4046E">
        <w:t>,</w:t>
      </w:r>
      <w:r w:rsidR="00E4046E" w:rsidRPr="00E4046E">
        <w:t xml:space="preserve"> Reverse Proxy / Proxy inverso</w:t>
      </w:r>
      <w:r w:rsidR="00E4046E">
        <w:t xml:space="preserve">, </w:t>
      </w:r>
      <w:r w:rsidR="00ED1515" w:rsidRPr="00ED1515">
        <w:t xml:space="preserve">Proxy NAT (Network </w:t>
      </w:r>
      <w:proofErr w:type="spellStart"/>
      <w:r w:rsidR="00ED1515" w:rsidRPr="00ED1515">
        <w:t>Address</w:t>
      </w:r>
      <w:proofErr w:type="spellEnd"/>
      <w:r w:rsidR="00ED1515" w:rsidRPr="00ED1515">
        <w:t xml:space="preserve"> </w:t>
      </w:r>
      <w:proofErr w:type="spellStart"/>
      <w:r w:rsidR="00ED1515" w:rsidRPr="00ED1515">
        <w:t>Translation</w:t>
      </w:r>
      <w:proofErr w:type="spellEnd"/>
      <w:r w:rsidR="00ED1515" w:rsidRPr="00ED1515">
        <w:t>) / Enmascaramiento</w:t>
      </w:r>
      <w:r w:rsidR="00ED1515">
        <w:t xml:space="preserve">, </w:t>
      </w:r>
      <w:r w:rsidR="00ED1515">
        <w:t>Proxy abierto</w:t>
      </w:r>
      <w:r w:rsidR="00ED1515">
        <w:t xml:space="preserve">, </w:t>
      </w:r>
      <w:r w:rsidR="00ED1515">
        <w:t>Cross-</w:t>
      </w:r>
      <w:proofErr w:type="spellStart"/>
      <w:r w:rsidR="00ED1515">
        <w:t>Domain</w:t>
      </w:r>
      <w:proofErr w:type="spellEnd"/>
      <w:r w:rsidR="00ED1515">
        <w:t xml:space="preserve"> Proxy</w:t>
      </w:r>
      <w:r>
        <w:t>.</w:t>
      </w:r>
    </w:p>
    <w:p w:rsidR="00ED1515" w:rsidRDefault="00ED1515" w:rsidP="00ED1515">
      <w:pPr>
        <w:pStyle w:val="Prrafodelista"/>
        <w:numPr>
          <w:ilvl w:val="0"/>
          <w:numId w:val="1"/>
        </w:numPr>
      </w:pPr>
      <w:r>
        <w:t xml:space="preserve">Que son los </w:t>
      </w:r>
      <w:proofErr w:type="spellStart"/>
      <w:r>
        <w:t>IPSec</w:t>
      </w:r>
      <w:proofErr w:type="spellEnd"/>
      <w:r>
        <w:t xml:space="preserve"> para redes virtuales.</w:t>
      </w:r>
    </w:p>
    <w:p w:rsidR="00ED1515" w:rsidRDefault="00ED1515" w:rsidP="00ED1515">
      <w:pPr>
        <w:pStyle w:val="Prrafodelista"/>
        <w:numPr>
          <w:ilvl w:val="0"/>
          <w:numId w:val="1"/>
        </w:numPr>
      </w:pPr>
      <w:r>
        <w:t xml:space="preserve">Que es el modo de transporte  y modo túnel en </w:t>
      </w:r>
      <w:proofErr w:type="spellStart"/>
      <w:r>
        <w:t>IPSec</w:t>
      </w:r>
      <w:proofErr w:type="spellEnd"/>
      <w:r>
        <w:t xml:space="preserve"> para redes virtuales.</w:t>
      </w:r>
    </w:p>
    <w:p w:rsidR="00ED1515" w:rsidRDefault="00ED1515" w:rsidP="00ED1515">
      <w:pPr>
        <w:pStyle w:val="Prrafodelista"/>
        <w:numPr>
          <w:ilvl w:val="0"/>
          <w:numId w:val="1"/>
        </w:numPr>
      </w:pPr>
      <w:r>
        <w:t>Que es e</w:t>
      </w:r>
      <w:r w:rsidRPr="00ED1515">
        <w:t>l protocolo de etiquetado IEEE 802.1Q</w:t>
      </w:r>
      <w:r w:rsidR="002338CE">
        <w:t>.</w:t>
      </w:r>
    </w:p>
    <w:p w:rsidR="00ED1515" w:rsidRDefault="00ED1515" w:rsidP="00ED1515">
      <w:pPr>
        <w:pStyle w:val="Prrafodelista"/>
        <w:numPr>
          <w:ilvl w:val="0"/>
          <w:numId w:val="1"/>
        </w:numPr>
      </w:pPr>
      <w:r>
        <w:t>Cuáles</w:t>
      </w:r>
      <w:r>
        <w:t xml:space="preserve"> son los protocolos  en modo de transporte  y modo túnel AH y ESP</w:t>
      </w:r>
      <w:r w:rsidR="002338CE">
        <w:t>.</w:t>
      </w:r>
    </w:p>
    <w:p w:rsidR="002338CE" w:rsidRPr="002338CE" w:rsidRDefault="002338CE" w:rsidP="002338CE">
      <w:pPr>
        <w:pStyle w:val="Prrafodelista"/>
        <w:numPr>
          <w:ilvl w:val="0"/>
          <w:numId w:val="1"/>
        </w:numPr>
      </w:pPr>
      <w:r>
        <w:t>Que es un n</w:t>
      </w:r>
      <w:r w:rsidRPr="002338CE">
        <w:t xml:space="preserve">ivel de Red - IP y </w:t>
      </w:r>
      <w:proofErr w:type="spellStart"/>
      <w:r w:rsidRPr="002338CE">
        <w:t>subneting</w:t>
      </w:r>
      <w:proofErr w:type="spellEnd"/>
      <w:r>
        <w:t>.</w:t>
      </w:r>
    </w:p>
    <w:p w:rsidR="00ED1515" w:rsidRDefault="002338CE" w:rsidP="002338CE">
      <w:pPr>
        <w:ind w:left="360"/>
      </w:pPr>
      <w:r>
        <w:t xml:space="preserve">FECHA DE ENTREGA: </w:t>
      </w:r>
      <w:proofErr w:type="gramStart"/>
      <w:r>
        <w:t>Domingo 10 de Marzo</w:t>
      </w:r>
      <w:proofErr w:type="gramEnd"/>
      <w:r>
        <w:t>,  recordar la n</w:t>
      </w:r>
      <w:bookmarkStart w:id="0" w:name="_GoBack"/>
      <w:bookmarkEnd w:id="0"/>
      <w:r>
        <w:t>orma técnica para la presentación del taller.</w:t>
      </w:r>
    </w:p>
    <w:p w:rsidR="00EE348C" w:rsidRDefault="00EE348C" w:rsidP="00ED1515">
      <w:pPr>
        <w:ind w:left="360"/>
      </w:pP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4A56B1"/>
    <w:rsid w:val="008D08E3"/>
    <w:rsid w:val="00A10B87"/>
    <w:rsid w:val="00A92713"/>
    <w:rsid w:val="00DA5176"/>
    <w:rsid w:val="00DB6926"/>
    <w:rsid w:val="00E4046E"/>
    <w:rsid w:val="00ED1515"/>
    <w:rsid w:val="00ED4881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2013-03-01T12:56:00Z</dcterms:created>
  <dcterms:modified xsi:type="dcterms:W3CDTF">2013-03-01T12:56:00Z</dcterms:modified>
</cp:coreProperties>
</file>