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C" w:rsidRPr="0029445A" w:rsidRDefault="00D100FC" w:rsidP="00D100FC">
      <w:pPr>
        <w:pStyle w:val="Encabezado"/>
        <w:jc w:val="center"/>
        <w:rPr>
          <w:rFonts w:ascii="Arial Black" w:hAnsi="Arial Black"/>
          <w:b/>
        </w:rPr>
      </w:pPr>
      <w:bookmarkStart w:id="0" w:name="_GoBack"/>
      <w:bookmarkEnd w:id="0"/>
      <w:r w:rsidRPr="0029445A">
        <w:rPr>
          <w:rFonts w:ascii="Arial Black" w:hAnsi="Arial Black"/>
          <w:b/>
          <w:noProof/>
        </w:rPr>
        <w:drawing>
          <wp:anchor distT="0" distB="0" distL="114300" distR="114300" simplePos="0" relativeHeight="251660288" behindDoc="0" locked="0" layoutInCell="1" allowOverlap="1" wp14:anchorId="0E64417D" wp14:editId="3731225E">
            <wp:simplePos x="0" y="0"/>
            <wp:positionH relativeFrom="column">
              <wp:posOffset>4584065</wp:posOffset>
            </wp:positionH>
            <wp:positionV relativeFrom="paragraph">
              <wp:posOffset>67310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45A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1" locked="0" layoutInCell="1" allowOverlap="1" wp14:anchorId="73002E56" wp14:editId="68FE904D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2" name="Imagen 12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45A">
        <w:rPr>
          <w:rFonts w:ascii="Arial Black" w:hAnsi="Arial Black"/>
          <w:b/>
        </w:rPr>
        <w:t>Corporación Universitaria Minuto de Dios</w:t>
      </w:r>
    </w:p>
    <w:p w:rsidR="00D100FC" w:rsidRPr="0029445A" w:rsidRDefault="00D100FC" w:rsidP="00D100FC">
      <w:pPr>
        <w:pStyle w:val="Encabezado"/>
        <w:jc w:val="center"/>
        <w:rPr>
          <w:rFonts w:ascii="Arial Black" w:hAnsi="Arial Black"/>
          <w:b/>
          <w:bCs/>
        </w:rPr>
      </w:pPr>
      <w:r w:rsidRPr="0029445A">
        <w:rPr>
          <w:rFonts w:ascii="Arial Black" w:hAnsi="Arial Black"/>
          <w:b/>
          <w:bCs/>
        </w:rPr>
        <w:t xml:space="preserve">Sede Bogotá  Sur </w:t>
      </w:r>
    </w:p>
    <w:p w:rsidR="00D100FC" w:rsidRPr="00513A62" w:rsidRDefault="00D100FC" w:rsidP="00D100FC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>TECNOLOGÍA EN REDES</w:t>
      </w:r>
    </w:p>
    <w:p w:rsidR="00D100FC" w:rsidRPr="00513A62" w:rsidRDefault="00D100FC" w:rsidP="00D100FC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 w:rsidRPr="00513A62">
        <w:rPr>
          <w:rFonts w:ascii="Arial Black" w:hAnsi="Arial Black" w:cs="Aharoni"/>
          <w:b/>
          <w:bCs/>
          <w:sz w:val="18"/>
          <w:szCs w:val="18"/>
        </w:rPr>
        <w:t>PRIME</w:t>
      </w:r>
      <w:r>
        <w:rPr>
          <w:rFonts w:ascii="Arial Black" w:hAnsi="Arial Black" w:cs="Aharoni"/>
          <w:b/>
          <w:bCs/>
          <w:sz w:val="18"/>
          <w:szCs w:val="18"/>
        </w:rPr>
        <w:t>R PARCIAL PROGRAMACIÓN I</w:t>
      </w:r>
    </w:p>
    <w:p w:rsidR="00D100FC" w:rsidRDefault="00D100FC" w:rsidP="00D100FC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 w:rsidRPr="00513A62">
        <w:rPr>
          <w:rFonts w:ascii="Arial Black" w:hAnsi="Arial Black" w:cs="Aharoni"/>
          <w:b/>
          <w:bCs/>
          <w:sz w:val="18"/>
          <w:szCs w:val="18"/>
        </w:rPr>
        <w:t xml:space="preserve">DOCENTE: CAMILO PEÑA </w:t>
      </w: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Realizar los siguientes algoritmos.</w:t>
      </w:r>
    </w:p>
    <w:p w:rsidR="007D155D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Programa que l</w:t>
      </w:r>
      <w:r w:rsidR="007D155D">
        <w:rPr>
          <w:rFonts w:ascii="Arial" w:hAnsi="Arial" w:cs="Arial"/>
          <w:color w:val="666666"/>
          <w:sz w:val="21"/>
          <w:szCs w:val="21"/>
          <w:shd w:val="clear" w:color="auto" w:fill="FFFFFF"/>
        </w:rPr>
        <w:t>ea un número entero positivo y obtenga los múltiplos de tres (3) comprendidos entre 1 y el número leído</w:t>
      </w: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Programa que permita Calcular el máximo común divisor entre 2 números</w:t>
      </w: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Programa que permita Calcular el mínimo común múltiplo entre 2 números</w:t>
      </w: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100FC" w:rsidRDefault="00D100F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Respuestas primer parcial</w:t>
      </w:r>
    </w:p>
    <w:p w:rsidR="00D100FC" w:rsidRDefault="00D100FC">
      <w:r>
        <w:rPr>
          <w:noProof/>
          <w:lang w:eastAsia="es-ES"/>
        </w:rPr>
        <w:drawing>
          <wp:inline distT="0" distB="0" distL="0" distR="0">
            <wp:extent cx="4867275" cy="1390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FC" w:rsidSect="00D100F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D"/>
    <w:rsid w:val="006143D0"/>
    <w:rsid w:val="007D155D"/>
    <w:rsid w:val="00A10B87"/>
    <w:rsid w:val="00D100FC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00F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100FC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00F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100F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2012-03-29T19:26:00Z</dcterms:created>
  <dcterms:modified xsi:type="dcterms:W3CDTF">2012-03-29T19:26:00Z</dcterms:modified>
</cp:coreProperties>
</file>